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7"/>
        <w:gridCol w:w="6402"/>
      </w:tblGrid>
      <w:tr w:rsidR="00156DDE" w:rsidRPr="00F712BD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6DDE" w:rsidRDefault="00F712B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400175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156DDE" w:rsidRPr="00F712BD" w:rsidRDefault="00F712BD">
            <w:pPr>
              <w:spacing w:after="0" w:line="288" w:lineRule="auto"/>
              <w:rPr>
                <w:lang w:val="ru-RU"/>
              </w:rPr>
            </w:pPr>
            <w:r w:rsidRPr="00F712BD">
              <w:rPr>
                <w:sz w:val="20"/>
                <w:szCs w:val="20"/>
                <w:lang w:val="ru-RU"/>
              </w:rPr>
              <w:t xml:space="preserve">Официальная правовая информация. </w:t>
            </w:r>
          </w:p>
          <w:p w:rsidR="00156DDE" w:rsidRPr="00F712BD" w:rsidRDefault="00F712BD">
            <w:pPr>
              <w:rPr>
                <w:lang w:val="ru-RU"/>
              </w:rPr>
            </w:pPr>
            <w:r w:rsidRPr="00F712BD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F712BD">
              <w:rPr>
                <w:sz w:val="20"/>
                <w:szCs w:val="20"/>
                <w:lang w:val="ru-RU"/>
              </w:rPr>
              <w:t>“, 30.09.2022  Национальный центр правовой информации Республики Беларусь</w:t>
            </w:r>
          </w:p>
        </w:tc>
      </w:tr>
    </w:tbl>
    <w:p w:rsidR="00156DDE" w:rsidRPr="00F712BD" w:rsidRDefault="00156DDE">
      <w:pPr>
        <w:rPr>
          <w:lang w:val="ru-RU"/>
        </w:rPr>
      </w:pPr>
    </w:p>
    <w:p w:rsidR="00156DDE" w:rsidRPr="00F712BD" w:rsidRDefault="00F712BD">
      <w:pPr>
        <w:spacing w:after="60"/>
        <w:jc w:val="center"/>
        <w:rPr>
          <w:lang w:val="ru-RU"/>
        </w:rPr>
      </w:pPr>
      <w:r w:rsidRPr="00F712BD">
        <w:rPr>
          <w:caps/>
          <w:lang w:val="ru-RU"/>
        </w:rPr>
        <w:t>ПОСТАНОВЛЕНИЕ</w:t>
      </w:r>
      <w:r w:rsidRPr="00F712BD">
        <w:rPr>
          <w:lang w:val="ru-RU"/>
        </w:rPr>
        <w:t xml:space="preserve"> </w:t>
      </w:r>
      <w:r w:rsidRPr="00F712BD">
        <w:rPr>
          <w:caps/>
          <w:lang w:val="ru-RU"/>
        </w:rPr>
        <w:t>СОВЕТА МИНИСТРОВ РЕСПУБЛИКИ БЕЛАРУСЬ</w:t>
      </w:r>
    </w:p>
    <w:p w:rsidR="00156DDE" w:rsidRPr="00F712BD" w:rsidRDefault="00F712BD">
      <w:pPr>
        <w:spacing w:after="60"/>
        <w:jc w:val="center"/>
        <w:rPr>
          <w:lang w:val="ru-RU"/>
        </w:rPr>
      </w:pPr>
      <w:r w:rsidRPr="00F712BD">
        <w:rPr>
          <w:lang w:val="ru-RU"/>
        </w:rPr>
        <w:t>28 декабря 2006 г. № 1737</w:t>
      </w:r>
    </w:p>
    <w:p w:rsidR="00156DDE" w:rsidRPr="00F712BD" w:rsidRDefault="00F712BD">
      <w:pPr>
        <w:spacing w:before="240" w:after="240"/>
        <w:rPr>
          <w:lang w:val="ru-RU"/>
        </w:rPr>
      </w:pPr>
      <w:r w:rsidRPr="00F712BD">
        <w:rPr>
          <w:b/>
          <w:bCs/>
          <w:sz w:val="28"/>
          <w:szCs w:val="28"/>
          <w:lang w:val="ru-RU"/>
        </w:rPr>
        <w:t>Об утверждении перечня документов, по которым взыскание производится в бесспорном порядке на основании исполнительных надписей</w:t>
      </w:r>
    </w:p>
    <w:p w:rsidR="00156DDE" w:rsidRPr="00F712BD" w:rsidRDefault="00F712BD">
      <w:pPr>
        <w:spacing w:after="60"/>
        <w:ind w:left="1021"/>
        <w:rPr>
          <w:lang w:val="ru-RU"/>
        </w:rPr>
      </w:pPr>
      <w:r w:rsidRPr="00F712BD">
        <w:rPr>
          <w:lang w:val="ru-RU"/>
        </w:rPr>
        <w:t>Изменения и дополнения:</w:t>
      </w:r>
    </w:p>
    <w:p w:rsidR="00156DDE" w:rsidRPr="00F712BD" w:rsidRDefault="00F712BD">
      <w:pPr>
        <w:spacing w:after="60"/>
        <w:ind w:left="1133" w:firstLine="566"/>
        <w:jc w:val="both"/>
        <w:rPr>
          <w:lang w:val="ru-RU"/>
        </w:rPr>
      </w:pPr>
      <w:r w:rsidRPr="00F712BD">
        <w:rPr>
          <w:lang w:val="ru-RU"/>
        </w:rPr>
        <w:t>Постановление Совета Министров Республики Беларусь от 10 января 2008</w:t>
      </w:r>
      <w:r>
        <w:t> </w:t>
      </w:r>
      <w:r w:rsidRPr="00F712BD">
        <w:rPr>
          <w:lang w:val="ru-RU"/>
        </w:rPr>
        <w:t>г. №</w:t>
      </w:r>
      <w:r>
        <w:t> </w:t>
      </w:r>
      <w:r w:rsidRPr="00F712BD">
        <w:rPr>
          <w:lang w:val="ru-RU"/>
        </w:rPr>
        <w:t>21</w:t>
      </w:r>
      <w:r>
        <w:t> </w:t>
      </w:r>
      <w:r w:rsidRPr="00F712BD">
        <w:rPr>
          <w:lang w:val="ru-RU"/>
        </w:rPr>
        <w:t>(Национальный реестр правовы</w:t>
      </w:r>
      <w:r w:rsidRPr="00F712BD">
        <w:rPr>
          <w:lang w:val="ru-RU"/>
        </w:rPr>
        <w:t>х актов Республики Беларусь, 2008</w:t>
      </w:r>
      <w:r>
        <w:t> </w:t>
      </w:r>
      <w:r w:rsidRPr="00F712BD">
        <w:rPr>
          <w:lang w:val="ru-RU"/>
        </w:rPr>
        <w:t>г., №</w:t>
      </w:r>
      <w:r>
        <w:t> </w:t>
      </w:r>
      <w:r w:rsidRPr="00F712BD">
        <w:rPr>
          <w:lang w:val="ru-RU"/>
        </w:rPr>
        <w:t>15, 5/26598);</w:t>
      </w:r>
    </w:p>
    <w:p w:rsidR="00156DDE" w:rsidRPr="00F712BD" w:rsidRDefault="00F712BD">
      <w:pPr>
        <w:spacing w:after="60"/>
        <w:ind w:left="1133" w:firstLine="566"/>
        <w:jc w:val="both"/>
        <w:rPr>
          <w:lang w:val="ru-RU"/>
        </w:rPr>
      </w:pPr>
      <w:r w:rsidRPr="00F712BD">
        <w:rPr>
          <w:lang w:val="ru-RU"/>
        </w:rPr>
        <w:t>Постановление Совета Министров Республики Беларусь от 21 июля 2008</w:t>
      </w:r>
      <w:r>
        <w:t> </w:t>
      </w:r>
      <w:r w:rsidRPr="00F712BD">
        <w:rPr>
          <w:lang w:val="ru-RU"/>
        </w:rPr>
        <w:t>г. №</w:t>
      </w:r>
      <w:r>
        <w:t> </w:t>
      </w:r>
      <w:r w:rsidRPr="00F712BD">
        <w:rPr>
          <w:lang w:val="ru-RU"/>
        </w:rPr>
        <w:t>1048</w:t>
      </w:r>
      <w:r>
        <w:t> </w:t>
      </w:r>
      <w:r w:rsidRPr="00F712BD">
        <w:rPr>
          <w:lang w:val="ru-RU"/>
        </w:rPr>
        <w:t>(Национальный реестр правовых актов Республики Беларусь, 2008</w:t>
      </w:r>
      <w:r>
        <w:t> </w:t>
      </w:r>
      <w:r w:rsidRPr="00F712BD">
        <w:rPr>
          <w:lang w:val="ru-RU"/>
        </w:rPr>
        <w:t>г., №</w:t>
      </w:r>
      <w:r>
        <w:t> </w:t>
      </w:r>
      <w:r w:rsidRPr="00F712BD">
        <w:rPr>
          <w:lang w:val="ru-RU"/>
        </w:rPr>
        <w:t>183, 5/28041);</w:t>
      </w:r>
    </w:p>
    <w:p w:rsidR="00156DDE" w:rsidRPr="00F712BD" w:rsidRDefault="00F712BD">
      <w:pPr>
        <w:spacing w:after="60"/>
        <w:ind w:left="1133" w:firstLine="566"/>
        <w:jc w:val="both"/>
        <w:rPr>
          <w:lang w:val="ru-RU"/>
        </w:rPr>
      </w:pPr>
      <w:r w:rsidRPr="00F712BD">
        <w:rPr>
          <w:lang w:val="ru-RU"/>
        </w:rPr>
        <w:t xml:space="preserve">Постановление Совета Министров Республики </w:t>
      </w:r>
      <w:r w:rsidRPr="00F712BD">
        <w:rPr>
          <w:lang w:val="ru-RU"/>
        </w:rPr>
        <w:t>Беларусь от 2 августа 2008</w:t>
      </w:r>
      <w:r>
        <w:t> </w:t>
      </w:r>
      <w:r w:rsidRPr="00F712BD">
        <w:rPr>
          <w:lang w:val="ru-RU"/>
        </w:rPr>
        <w:t>г. №</w:t>
      </w:r>
      <w:r>
        <w:t> </w:t>
      </w:r>
      <w:r w:rsidRPr="00F712BD">
        <w:rPr>
          <w:lang w:val="ru-RU"/>
        </w:rPr>
        <w:t>1103</w:t>
      </w:r>
      <w:r>
        <w:t> </w:t>
      </w:r>
      <w:r w:rsidRPr="00F712BD">
        <w:rPr>
          <w:lang w:val="ru-RU"/>
        </w:rPr>
        <w:t>(Национальный реестр правовых актов Республики Беларусь, 2008 г., №</w:t>
      </w:r>
      <w:r>
        <w:t> </w:t>
      </w:r>
      <w:r w:rsidRPr="00F712BD">
        <w:rPr>
          <w:lang w:val="ru-RU"/>
        </w:rPr>
        <w:t>188, 5/28107);</w:t>
      </w:r>
    </w:p>
    <w:p w:rsidR="00156DDE" w:rsidRPr="00F712BD" w:rsidRDefault="00F712BD">
      <w:pPr>
        <w:spacing w:after="60"/>
        <w:ind w:left="1133" w:firstLine="566"/>
        <w:jc w:val="both"/>
        <w:rPr>
          <w:lang w:val="ru-RU"/>
        </w:rPr>
      </w:pPr>
      <w:r w:rsidRPr="00F712BD">
        <w:rPr>
          <w:lang w:val="ru-RU"/>
        </w:rPr>
        <w:t>Постановление Совета Министров Республики Беларусь от 23 октября 2009</w:t>
      </w:r>
      <w:r>
        <w:t> </w:t>
      </w:r>
      <w:r w:rsidRPr="00F712BD">
        <w:rPr>
          <w:lang w:val="ru-RU"/>
        </w:rPr>
        <w:t>г. №</w:t>
      </w:r>
      <w:r>
        <w:t> </w:t>
      </w:r>
      <w:r w:rsidRPr="00F712BD">
        <w:rPr>
          <w:lang w:val="ru-RU"/>
        </w:rPr>
        <w:t>1383</w:t>
      </w:r>
      <w:r>
        <w:t> </w:t>
      </w:r>
      <w:r w:rsidRPr="00F712BD">
        <w:rPr>
          <w:lang w:val="ru-RU"/>
        </w:rPr>
        <w:t>(Национальный реестр правовых актов Республики Беларусь,</w:t>
      </w:r>
      <w:r w:rsidRPr="00F712BD">
        <w:rPr>
          <w:lang w:val="ru-RU"/>
        </w:rPr>
        <w:t xml:space="preserve"> 2009</w:t>
      </w:r>
      <w:r>
        <w:t> </w:t>
      </w:r>
      <w:r w:rsidRPr="00F712BD">
        <w:rPr>
          <w:lang w:val="ru-RU"/>
        </w:rPr>
        <w:t>г., №</w:t>
      </w:r>
      <w:r>
        <w:t> </w:t>
      </w:r>
      <w:r w:rsidRPr="00F712BD">
        <w:rPr>
          <w:lang w:val="ru-RU"/>
        </w:rPr>
        <w:t>261, 5/30648);</w:t>
      </w:r>
    </w:p>
    <w:p w:rsidR="00156DDE" w:rsidRPr="00F712BD" w:rsidRDefault="00F712BD">
      <w:pPr>
        <w:spacing w:after="60"/>
        <w:ind w:left="1133" w:firstLine="566"/>
        <w:jc w:val="both"/>
        <w:rPr>
          <w:lang w:val="ru-RU"/>
        </w:rPr>
      </w:pPr>
      <w:r w:rsidRPr="00F712BD">
        <w:rPr>
          <w:lang w:val="ru-RU"/>
        </w:rPr>
        <w:t>Постановление Совета Министров Республики Беларусь от 13 июня 2011</w:t>
      </w:r>
      <w:r>
        <w:t> </w:t>
      </w:r>
      <w:r w:rsidRPr="00F712BD">
        <w:rPr>
          <w:lang w:val="ru-RU"/>
        </w:rPr>
        <w:t>г. №</w:t>
      </w:r>
      <w:r>
        <w:t> </w:t>
      </w:r>
      <w:r w:rsidRPr="00F712BD">
        <w:rPr>
          <w:lang w:val="ru-RU"/>
        </w:rPr>
        <w:t>768</w:t>
      </w:r>
      <w:r>
        <w:t> </w:t>
      </w:r>
      <w:r w:rsidRPr="00F712BD">
        <w:rPr>
          <w:lang w:val="ru-RU"/>
        </w:rPr>
        <w:t>(Национальный реестр правовых актов Республики Беларусь, 2011</w:t>
      </w:r>
      <w:r>
        <w:t> </w:t>
      </w:r>
      <w:r w:rsidRPr="00F712BD">
        <w:rPr>
          <w:lang w:val="ru-RU"/>
        </w:rPr>
        <w:t>г., №</w:t>
      </w:r>
      <w:r>
        <w:t> </w:t>
      </w:r>
      <w:r w:rsidRPr="00F712BD">
        <w:rPr>
          <w:lang w:val="ru-RU"/>
        </w:rPr>
        <w:t>69, 5/33968);</w:t>
      </w:r>
    </w:p>
    <w:p w:rsidR="00156DDE" w:rsidRPr="00F712BD" w:rsidRDefault="00F712BD">
      <w:pPr>
        <w:spacing w:after="60"/>
        <w:ind w:left="1133" w:firstLine="566"/>
        <w:jc w:val="both"/>
        <w:rPr>
          <w:lang w:val="ru-RU"/>
        </w:rPr>
      </w:pPr>
      <w:r w:rsidRPr="00F712BD">
        <w:rPr>
          <w:lang w:val="ru-RU"/>
        </w:rPr>
        <w:t>Постановление Совета Министров Республики Беларусь от 4 августа 2011</w:t>
      </w:r>
      <w:r>
        <w:t> </w:t>
      </w:r>
      <w:r w:rsidRPr="00F712BD">
        <w:rPr>
          <w:lang w:val="ru-RU"/>
        </w:rPr>
        <w:t>г. №</w:t>
      </w:r>
      <w:r>
        <w:t> </w:t>
      </w:r>
      <w:r w:rsidRPr="00F712BD">
        <w:rPr>
          <w:lang w:val="ru-RU"/>
        </w:rPr>
        <w:t>1049</w:t>
      </w:r>
      <w:r>
        <w:t> </w:t>
      </w:r>
      <w:r w:rsidRPr="00F712BD">
        <w:rPr>
          <w:lang w:val="ru-RU"/>
        </w:rPr>
        <w:t>(Национальный реестр правовых актов Республики Беларусь, 2011</w:t>
      </w:r>
      <w:r>
        <w:t> </w:t>
      </w:r>
      <w:r w:rsidRPr="00F712BD">
        <w:rPr>
          <w:lang w:val="ru-RU"/>
        </w:rPr>
        <w:t>г., №</w:t>
      </w:r>
      <w:r>
        <w:t> </w:t>
      </w:r>
      <w:r w:rsidRPr="00F712BD">
        <w:rPr>
          <w:lang w:val="ru-RU"/>
        </w:rPr>
        <w:t>92, 5/34264);</w:t>
      </w:r>
    </w:p>
    <w:p w:rsidR="00156DDE" w:rsidRPr="00F712BD" w:rsidRDefault="00F712BD">
      <w:pPr>
        <w:spacing w:after="60"/>
        <w:ind w:left="1133" w:firstLine="566"/>
        <w:jc w:val="both"/>
        <w:rPr>
          <w:lang w:val="ru-RU"/>
        </w:rPr>
      </w:pPr>
      <w:r w:rsidRPr="00F712BD">
        <w:rPr>
          <w:lang w:val="ru-RU"/>
        </w:rPr>
        <w:t>Постановление Совета Министров Республики Беларусь от 11 ноября 2011</w:t>
      </w:r>
      <w:r>
        <w:t> </w:t>
      </w:r>
      <w:r w:rsidRPr="00F712BD">
        <w:rPr>
          <w:lang w:val="ru-RU"/>
        </w:rPr>
        <w:t>г. №</w:t>
      </w:r>
      <w:r>
        <w:t> </w:t>
      </w:r>
      <w:r w:rsidRPr="00F712BD">
        <w:rPr>
          <w:lang w:val="ru-RU"/>
        </w:rPr>
        <w:t>1518</w:t>
      </w:r>
      <w:r>
        <w:t> </w:t>
      </w:r>
      <w:r w:rsidRPr="00F712BD">
        <w:rPr>
          <w:lang w:val="ru-RU"/>
        </w:rPr>
        <w:t>(Национальный ре</w:t>
      </w:r>
      <w:r w:rsidRPr="00F712BD">
        <w:rPr>
          <w:lang w:val="ru-RU"/>
        </w:rPr>
        <w:t>естр правовых актов Республики Беларусь, 2011</w:t>
      </w:r>
      <w:r>
        <w:t> </w:t>
      </w:r>
      <w:r w:rsidRPr="00F712BD">
        <w:rPr>
          <w:lang w:val="ru-RU"/>
        </w:rPr>
        <w:t>г., №</w:t>
      </w:r>
      <w:r>
        <w:t> </w:t>
      </w:r>
      <w:r w:rsidRPr="00F712BD">
        <w:rPr>
          <w:lang w:val="ru-RU"/>
        </w:rPr>
        <w:t>128, 5/34754);</w:t>
      </w:r>
    </w:p>
    <w:p w:rsidR="00156DDE" w:rsidRPr="00F712BD" w:rsidRDefault="00F712BD">
      <w:pPr>
        <w:spacing w:after="60"/>
        <w:ind w:left="1133" w:firstLine="566"/>
        <w:jc w:val="both"/>
        <w:rPr>
          <w:lang w:val="ru-RU"/>
        </w:rPr>
      </w:pPr>
      <w:r w:rsidRPr="00F712BD">
        <w:rPr>
          <w:lang w:val="ru-RU"/>
        </w:rPr>
        <w:t>Постановление Совета Министров Республики Беларусь от 27 августа 2012</w:t>
      </w:r>
      <w:r>
        <w:t> </w:t>
      </w:r>
      <w:r w:rsidRPr="00F712BD">
        <w:rPr>
          <w:lang w:val="ru-RU"/>
        </w:rPr>
        <w:t>г. №</w:t>
      </w:r>
      <w:r>
        <w:t> </w:t>
      </w:r>
      <w:r w:rsidRPr="00F712BD">
        <w:rPr>
          <w:lang w:val="ru-RU"/>
        </w:rPr>
        <w:t>789</w:t>
      </w:r>
      <w:r>
        <w:t> </w:t>
      </w:r>
      <w:r w:rsidRPr="00F712BD">
        <w:rPr>
          <w:lang w:val="ru-RU"/>
        </w:rPr>
        <w:t>(Национальный правовой Интернет-портал Республики Беларусь, 31.08.2012, 5/36161);</w:t>
      </w:r>
    </w:p>
    <w:p w:rsidR="00156DDE" w:rsidRPr="00F712BD" w:rsidRDefault="00F712BD">
      <w:pPr>
        <w:spacing w:after="60"/>
        <w:ind w:left="1133" w:firstLine="566"/>
        <w:jc w:val="both"/>
        <w:rPr>
          <w:lang w:val="ru-RU"/>
        </w:rPr>
      </w:pPr>
      <w:r w:rsidRPr="00F712BD">
        <w:rPr>
          <w:lang w:val="ru-RU"/>
        </w:rPr>
        <w:t>Постановление Совета Министр</w:t>
      </w:r>
      <w:r w:rsidRPr="00F712BD">
        <w:rPr>
          <w:lang w:val="ru-RU"/>
        </w:rPr>
        <w:t>ов Республики Беларусь от 8 мая 2013</w:t>
      </w:r>
      <w:r>
        <w:t> </w:t>
      </w:r>
      <w:r w:rsidRPr="00F712BD">
        <w:rPr>
          <w:lang w:val="ru-RU"/>
        </w:rPr>
        <w:t>г. №</w:t>
      </w:r>
      <w:r>
        <w:t> </w:t>
      </w:r>
      <w:r w:rsidRPr="00F712BD">
        <w:rPr>
          <w:lang w:val="ru-RU"/>
        </w:rPr>
        <w:t>356</w:t>
      </w:r>
      <w:r>
        <w:t> </w:t>
      </w:r>
      <w:r w:rsidRPr="00F712BD">
        <w:rPr>
          <w:lang w:val="ru-RU"/>
        </w:rPr>
        <w:t>(Национальный правовой Интернет-портал Республики Беларусь, 29.05.2013, 5/37295);</w:t>
      </w:r>
    </w:p>
    <w:p w:rsidR="00156DDE" w:rsidRPr="00F712BD" w:rsidRDefault="00F712BD">
      <w:pPr>
        <w:spacing w:after="60"/>
        <w:ind w:left="1133" w:firstLine="566"/>
        <w:jc w:val="both"/>
        <w:rPr>
          <w:lang w:val="ru-RU"/>
        </w:rPr>
      </w:pPr>
      <w:r w:rsidRPr="00F712BD">
        <w:rPr>
          <w:lang w:val="ru-RU"/>
        </w:rPr>
        <w:t>Постановление Совета Министров Республики Беларусь от 10 июля 2013</w:t>
      </w:r>
      <w:r>
        <w:t> </w:t>
      </w:r>
      <w:r w:rsidRPr="00F712BD">
        <w:rPr>
          <w:lang w:val="ru-RU"/>
        </w:rPr>
        <w:t>г. №</w:t>
      </w:r>
      <w:r>
        <w:t> </w:t>
      </w:r>
      <w:r w:rsidRPr="00F712BD">
        <w:rPr>
          <w:lang w:val="ru-RU"/>
        </w:rPr>
        <w:t>604</w:t>
      </w:r>
      <w:r>
        <w:t> </w:t>
      </w:r>
      <w:r w:rsidRPr="00F712BD">
        <w:rPr>
          <w:lang w:val="ru-RU"/>
        </w:rPr>
        <w:t>(Национальный правовой Интернет-портал Республики Бе</w:t>
      </w:r>
      <w:r w:rsidRPr="00F712BD">
        <w:rPr>
          <w:lang w:val="ru-RU"/>
        </w:rPr>
        <w:t>ларусь, 13.07.2013, 5/37541);</w:t>
      </w:r>
    </w:p>
    <w:p w:rsidR="00156DDE" w:rsidRPr="00F712BD" w:rsidRDefault="00F712BD">
      <w:pPr>
        <w:spacing w:after="60"/>
        <w:ind w:left="1133" w:firstLine="566"/>
        <w:jc w:val="both"/>
        <w:rPr>
          <w:lang w:val="ru-RU"/>
        </w:rPr>
      </w:pPr>
      <w:r w:rsidRPr="00F712BD">
        <w:rPr>
          <w:lang w:val="ru-RU"/>
        </w:rPr>
        <w:lastRenderedPageBreak/>
        <w:t>Постановление Совета Министров Республики Беларусь от 22 августа 2013</w:t>
      </w:r>
      <w:r>
        <w:t> </w:t>
      </w:r>
      <w:r w:rsidRPr="00F712BD">
        <w:rPr>
          <w:lang w:val="ru-RU"/>
        </w:rPr>
        <w:t>г. №</w:t>
      </w:r>
      <w:r>
        <w:t> </w:t>
      </w:r>
      <w:r w:rsidRPr="00F712BD">
        <w:rPr>
          <w:lang w:val="ru-RU"/>
        </w:rPr>
        <w:t>736</w:t>
      </w:r>
      <w:r>
        <w:t> </w:t>
      </w:r>
      <w:r w:rsidRPr="00F712BD">
        <w:rPr>
          <w:lang w:val="ru-RU"/>
        </w:rPr>
        <w:t>(Национальный правовой Интернет-портал Республики Беларусь, 07.09.2013, 5/37742);</w:t>
      </w:r>
    </w:p>
    <w:p w:rsidR="00156DDE" w:rsidRPr="00F712BD" w:rsidRDefault="00F712BD">
      <w:pPr>
        <w:spacing w:after="60"/>
        <w:ind w:left="1133" w:firstLine="566"/>
        <w:jc w:val="both"/>
        <w:rPr>
          <w:lang w:val="ru-RU"/>
        </w:rPr>
      </w:pPr>
      <w:r w:rsidRPr="00F712BD">
        <w:rPr>
          <w:lang w:val="ru-RU"/>
        </w:rPr>
        <w:t>Постановление Совета Министров Республики Беларусь от 14 ноября 2</w:t>
      </w:r>
      <w:r w:rsidRPr="00F712BD">
        <w:rPr>
          <w:lang w:val="ru-RU"/>
        </w:rPr>
        <w:t>013</w:t>
      </w:r>
      <w:r>
        <w:t> </w:t>
      </w:r>
      <w:r w:rsidRPr="00F712BD">
        <w:rPr>
          <w:lang w:val="ru-RU"/>
        </w:rPr>
        <w:t>г. №</w:t>
      </w:r>
      <w:r>
        <w:t> </w:t>
      </w:r>
      <w:r w:rsidRPr="00F712BD">
        <w:rPr>
          <w:lang w:val="ru-RU"/>
        </w:rPr>
        <w:t>977</w:t>
      </w:r>
      <w:r>
        <w:t> </w:t>
      </w:r>
      <w:r w:rsidRPr="00F712BD">
        <w:rPr>
          <w:lang w:val="ru-RU"/>
        </w:rPr>
        <w:t>(Национальный правовой Интернет-портал Республики Беларусь, 20.11.2013, 5/38026);</w:t>
      </w:r>
    </w:p>
    <w:p w:rsidR="00156DDE" w:rsidRPr="00F712BD" w:rsidRDefault="00F712BD">
      <w:pPr>
        <w:spacing w:after="60"/>
        <w:ind w:left="1133" w:firstLine="566"/>
        <w:jc w:val="both"/>
        <w:rPr>
          <w:lang w:val="ru-RU"/>
        </w:rPr>
      </w:pPr>
      <w:r w:rsidRPr="00F712BD">
        <w:rPr>
          <w:lang w:val="ru-RU"/>
        </w:rPr>
        <w:t>Постановление Совета Министров Республики Беларусь от 13 января 2014</w:t>
      </w:r>
      <w:r>
        <w:t> </w:t>
      </w:r>
      <w:r w:rsidRPr="00F712BD">
        <w:rPr>
          <w:lang w:val="ru-RU"/>
        </w:rPr>
        <w:t>г. №</w:t>
      </w:r>
      <w:r>
        <w:t> </w:t>
      </w:r>
      <w:r w:rsidRPr="00F712BD">
        <w:rPr>
          <w:lang w:val="ru-RU"/>
        </w:rPr>
        <w:t>19 (Национальный правовой Интернет-портал Республики Беларусь, 16.01.2014, 5/38302);</w:t>
      </w:r>
    </w:p>
    <w:p w:rsidR="00156DDE" w:rsidRPr="00F712BD" w:rsidRDefault="00F712BD">
      <w:pPr>
        <w:spacing w:after="60"/>
        <w:ind w:left="1133" w:firstLine="566"/>
        <w:jc w:val="both"/>
        <w:rPr>
          <w:lang w:val="ru-RU"/>
        </w:rPr>
      </w:pPr>
      <w:r w:rsidRPr="00F712BD">
        <w:rPr>
          <w:lang w:val="ru-RU"/>
        </w:rPr>
        <w:t>По</w:t>
      </w:r>
      <w:r w:rsidRPr="00F712BD">
        <w:rPr>
          <w:lang w:val="ru-RU"/>
        </w:rPr>
        <w:t>становление Совета Министров Республики Беларусь от 15 октября 2014</w:t>
      </w:r>
      <w:r>
        <w:t> </w:t>
      </w:r>
      <w:r w:rsidRPr="00F712BD">
        <w:rPr>
          <w:lang w:val="ru-RU"/>
        </w:rPr>
        <w:t>г. №</w:t>
      </w:r>
      <w:r>
        <w:t> </w:t>
      </w:r>
      <w:r w:rsidRPr="00F712BD">
        <w:rPr>
          <w:lang w:val="ru-RU"/>
        </w:rPr>
        <w:t>975</w:t>
      </w:r>
      <w:r>
        <w:t> </w:t>
      </w:r>
      <w:r w:rsidRPr="00F712BD">
        <w:rPr>
          <w:lang w:val="ru-RU"/>
        </w:rPr>
        <w:t>(Национальный правовой Интернет-портал Республики Беларусь, 18.10.2014, 5/39579);</w:t>
      </w:r>
    </w:p>
    <w:p w:rsidR="00156DDE" w:rsidRPr="00F712BD" w:rsidRDefault="00F712BD">
      <w:pPr>
        <w:spacing w:after="60"/>
        <w:ind w:left="1133" w:firstLine="566"/>
        <w:jc w:val="both"/>
        <w:rPr>
          <w:lang w:val="ru-RU"/>
        </w:rPr>
      </w:pPr>
      <w:r w:rsidRPr="00F712BD">
        <w:rPr>
          <w:lang w:val="ru-RU"/>
        </w:rPr>
        <w:t>Постановление Совета Министров Республики Беларусь от 28 июля 2015</w:t>
      </w:r>
      <w:r>
        <w:t> </w:t>
      </w:r>
      <w:r w:rsidRPr="00F712BD">
        <w:rPr>
          <w:lang w:val="ru-RU"/>
        </w:rPr>
        <w:t>г. №</w:t>
      </w:r>
      <w:r>
        <w:t> </w:t>
      </w:r>
      <w:r w:rsidRPr="00F712BD">
        <w:rPr>
          <w:lang w:val="ru-RU"/>
        </w:rPr>
        <w:t>642</w:t>
      </w:r>
      <w:r>
        <w:t> </w:t>
      </w:r>
      <w:r w:rsidRPr="00F712BD">
        <w:rPr>
          <w:lang w:val="ru-RU"/>
        </w:rPr>
        <w:t>(Национальный правово</w:t>
      </w:r>
      <w:r w:rsidRPr="00F712BD">
        <w:rPr>
          <w:lang w:val="ru-RU"/>
        </w:rPr>
        <w:t>й Интернет-портал Республики Беларусь, 01.08.2015, 5/40864);</w:t>
      </w:r>
    </w:p>
    <w:p w:rsidR="00156DDE" w:rsidRPr="00F712BD" w:rsidRDefault="00F712BD">
      <w:pPr>
        <w:spacing w:after="60"/>
        <w:ind w:left="1133" w:firstLine="566"/>
        <w:jc w:val="both"/>
        <w:rPr>
          <w:lang w:val="ru-RU"/>
        </w:rPr>
      </w:pPr>
      <w:r w:rsidRPr="00F712BD">
        <w:rPr>
          <w:lang w:val="ru-RU"/>
        </w:rPr>
        <w:t>Постановление Совета Министров Республики Беларусь от 18 сентября 2015</w:t>
      </w:r>
      <w:r>
        <w:t> </w:t>
      </w:r>
      <w:r w:rsidRPr="00F712BD">
        <w:rPr>
          <w:lang w:val="ru-RU"/>
        </w:rPr>
        <w:t>г. №</w:t>
      </w:r>
      <w:r>
        <w:t> </w:t>
      </w:r>
      <w:r w:rsidRPr="00F712BD">
        <w:rPr>
          <w:lang w:val="ru-RU"/>
        </w:rPr>
        <w:t>781 (Национальный правовой Интернет-портал Республики Беларусь, 23.09.2015, 5/41057);</w:t>
      </w:r>
    </w:p>
    <w:p w:rsidR="00156DDE" w:rsidRPr="00F712BD" w:rsidRDefault="00F712BD">
      <w:pPr>
        <w:spacing w:after="60"/>
        <w:ind w:left="1133" w:firstLine="566"/>
        <w:jc w:val="both"/>
        <w:rPr>
          <w:lang w:val="ru-RU"/>
        </w:rPr>
      </w:pPr>
      <w:r w:rsidRPr="00F712BD">
        <w:rPr>
          <w:lang w:val="ru-RU"/>
        </w:rPr>
        <w:t>Постановление Совета Министров Ре</w:t>
      </w:r>
      <w:r w:rsidRPr="00F712BD">
        <w:rPr>
          <w:lang w:val="ru-RU"/>
        </w:rPr>
        <w:t>спублики Беларусь от 6 ноября 2015</w:t>
      </w:r>
      <w:r>
        <w:t> </w:t>
      </w:r>
      <w:r w:rsidRPr="00F712BD">
        <w:rPr>
          <w:lang w:val="ru-RU"/>
        </w:rPr>
        <w:t>г. №</w:t>
      </w:r>
      <w:r>
        <w:t> </w:t>
      </w:r>
      <w:r w:rsidRPr="00F712BD">
        <w:rPr>
          <w:lang w:val="ru-RU"/>
        </w:rPr>
        <w:t>928 (Национальный правовой Интернет-портал Республики Беларусь, 10.11.2015, 5/41256);</w:t>
      </w:r>
    </w:p>
    <w:p w:rsidR="00156DDE" w:rsidRPr="00F712BD" w:rsidRDefault="00F712BD">
      <w:pPr>
        <w:spacing w:after="60"/>
        <w:ind w:left="1133" w:firstLine="566"/>
        <w:jc w:val="both"/>
        <w:rPr>
          <w:lang w:val="ru-RU"/>
        </w:rPr>
      </w:pPr>
      <w:r w:rsidRPr="00F712BD">
        <w:rPr>
          <w:lang w:val="ru-RU"/>
        </w:rPr>
        <w:t>Постановление Совета Министров Республики Беларусь от 18 апреля 2016</w:t>
      </w:r>
      <w:r>
        <w:t> </w:t>
      </w:r>
      <w:r w:rsidRPr="00F712BD">
        <w:rPr>
          <w:lang w:val="ru-RU"/>
        </w:rPr>
        <w:t>г. №</w:t>
      </w:r>
      <w:r>
        <w:t> </w:t>
      </w:r>
      <w:r w:rsidRPr="00F712BD">
        <w:rPr>
          <w:lang w:val="ru-RU"/>
        </w:rPr>
        <w:t>312 (Национальный правовой Интернет-портал Республики Бе</w:t>
      </w:r>
      <w:r w:rsidRPr="00F712BD">
        <w:rPr>
          <w:lang w:val="ru-RU"/>
        </w:rPr>
        <w:t>ларусь, 21.04.2016, 5/41977);</w:t>
      </w:r>
    </w:p>
    <w:p w:rsidR="00156DDE" w:rsidRPr="00F712BD" w:rsidRDefault="00F712BD">
      <w:pPr>
        <w:spacing w:after="60"/>
        <w:ind w:left="1133" w:firstLine="566"/>
        <w:jc w:val="both"/>
        <w:rPr>
          <w:lang w:val="ru-RU"/>
        </w:rPr>
      </w:pPr>
      <w:r w:rsidRPr="00F712BD">
        <w:rPr>
          <w:lang w:val="ru-RU"/>
        </w:rPr>
        <w:t>Постановление Совета Министров Республики Беларусь от 16 августа 2016</w:t>
      </w:r>
      <w:r>
        <w:t> </w:t>
      </w:r>
      <w:r w:rsidRPr="00F712BD">
        <w:rPr>
          <w:lang w:val="ru-RU"/>
        </w:rPr>
        <w:t>г. №</w:t>
      </w:r>
      <w:r>
        <w:t> </w:t>
      </w:r>
      <w:r w:rsidRPr="00F712BD">
        <w:rPr>
          <w:lang w:val="ru-RU"/>
        </w:rPr>
        <w:t>638 (Национальный правовой Интернет-портал Республики Беларусь, 19.08.2016, 5/42484);</w:t>
      </w:r>
    </w:p>
    <w:p w:rsidR="00156DDE" w:rsidRPr="00F712BD" w:rsidRDefault="00F712BD">
      <w:pPr>
        <w:spacing w:after="60"/>
        <w:ind w:left="1133" w:firstLine="566"/>
        <w:jc w:val="both"/>
        <w:rPr>
          <w:lang w:val="ru-RU"/>
        </w:rPr>
      </w:pPr>
      <w:r w:rsidRPr="00F712BD">
        <w:rPr>
          <w:lang w:val="ru-RU"/>
        </w:rPr>
        <w:t xml:space="preserve">Постановление Совета Министров Республики Беларусь от 25 октября </w:t>
      </w:r>
      <w:r w:rsidRPr="00F712BD">
        <w:rPr>
          <w:lang w:val="ru-RU"/>
        </w:rPr>
        <w:t>2016</w:t>
      </w:r>
      <w:r>
        <w:t> </w:t>
      </w:r>
      <w:r w:rsidRPr="00F712BD">
        <w:rPr>
          <w:lang w:val="ru-RU"/>
        </w:rPr>
        <w:t>г. №</w:t>
      </w:r>
      <w:r>
        <w:t> </w:t>
      </w:r>
      <w:r w:rsidRPr="00F712BD">
        <w:rPr>
          <w:lang w:val="ru-RU"/>
        </w:rPr>
        <w:t>874 (Национальный правовой Интернет-портал Республики Беларусь, 02.11.2016, 5/42847);</w:t>
      </w:r>
    </w:p>
    <w:p w:rsidR="00156DDE" w:rsidRPr="00F712BD" w:rsidRDefault="00F712BD">
      <w:pPr>
        <w:spacing w:after="60"/>
        <w:ind w:left="1133" w:firstLine="566"/>
        <w:jc w:val="both"/>
        <w:rPr>
          <w:lang w:val="ru-RU"/>
        </w:rPr>
      </w:pPr>
      <w:r w:rsidRPr="00F712BD">
        <w:rPr>
          <w:lang w:val="ru-RU"/>
        </w:rPr>
        <w:t>Постановление Совета Министров Республики Беларусь от 16 января 2017</w:t>
      </w:r>
      <w:r>
        <w:t> </w:t>
      </w:r>
      <w:r w:rsidRPr="00F712BD">
        <w:rPr>
          <w:lang w:val="ru-RU"/>
        </w:rPr>
        <w:t>г. №</w:t>
      </w:r>
      <w:r>
        <w:t> </w:t>
      </w:r>
      <w:r w:rsidRPr="00F712BD">
        <w:rPr>
          <w:lang w:val="ru-RU"/>
        </w:rPr>
        <w:t>38 (Национальный правовой Интернет-портал Республики Беларусь, 19.01.2017, 5/43235);</w:t>
      </w:r>
    </w:p>
    <w:p w:rsidR="00156DDE" w:rsidRPr="00F712BD" w:rsidRDefault="00F712BD">
      <w:pPr>
        <w:spacing w:after="60"/>
        <w:ind w:left="1133" w:firstLine="566"/>
        <w:jc w:val="both"/>
        <w:rPr>
          <w:lang w:val="ru-RU"/>
        </w:rPr>
      </w:pPr>
      <w:r w:rsidRPr="00F712BD">
        <w:rPr>
          <w:lang w:val="ru-RU"/>
        </w:rPr>
        <w:t>П</w:t>
      </w:r>
      <w:r w:rsidRPr="00F712BD">
        <w:rPr>
          <w:lang w:val="ru-RU"/>
        </w:rPr>
        <w:t>остановление Совета Министров Республики Беларусь от 1 августа 2017</w:t>
      </w:r>
      <w:r>
        <w:t> </w:t>
      </w:r>
      <w:r w:rsidRPr="00F712BD">
        <w:rPr>
          <w:lang w:val="ru-RU"/>
        </w:rPr>
        <w:t>г. №</w:t>
      </w:r>
      <w:r>
        <w:t> </w:t>
      </w:r>
      <w:r w:rsidRPr="00F712BD">
        <w:rPr>
          <w:lang w:val="ru-RU"/>
        </w:rPr>
        <w:t>575 (Национальный правовой Интернет-портал Республики Беларусь, 04.08.2017, 5/44019) - внесены изменения и дополнения, вступившие в силу 9</w:t>
      </w:r>
      <w:r>
        <w:t> </w:t>
      </w:r>
      <w:r w:rsidRPr="00F712BD">
        <w:rPr>
          <w:lang w:val="ru-RU"/>
        </w:rPr>
        <w:t>августа 2017</w:t>
      </w:r>
      <w:r>
        <w:t> </w:t>
      </w:r>
      <w:r w:rsidRPr="00F712BD">
        <w:rPr>
          <w:lang w:val="ru-RU"/>
        </w:rPr>
        <w:t xml:space="preserve">г., за исключением изменений и </w:t>
      </w:r>
      <w:r w:rsidRPr="00F712BD">
        <w:rPr>
          <w:lang w:val="ru-RU"/>
        </w:rPr>
        <w:t>дополнений, которые вступят в силу 9</w:t>
      </w:r>
      <w:r>
        <w:t> </w:t>
      </w:r>
      <w:r w:rsidRPr="00F712BD">
        <w:rPr>
          <w:lang w:val="ru-RU"/>
        </w:rPr>
        <w:t>октября 2017</w:t>
      </w:r>
      <w:r>
        <w:t> </w:t>
      </w:r>
      <w:r w:rsidRPr="00F712BD">
        <w:rPr>
          <w:lang w:val="ru-RU"/>
        </w:rPr>
        <w:t>г.;</w:t>
      </w:r>
    </w:p>
    <w:p w:rsidR="00156DDE" w:rsidRPr="00F712BD" w:rsidRDefault="00F712BD">
      <w:pPr>
        <w:spacing w:after="60"/>
        <w:ind w:left="1133" w:firstLine="566"/>
        <w:jc w:val="both"/>
        <w:rPr>
          <w:lang w:val="ru-RU"/>
        </w:rPr>
      </w:pPr>
      <w:r w:rsidRPr="00F712BD">
        <w:rPr>
          <w:lang w:val="ru-RU"/>
        </w:rPr>
        <w:t>Постановление Совета Министров Республики Беларусь от 1 августа 2017</w:t>
      </w:r>
      <w:r>
        <w:t> </w:t>
      </w:r>
      <w:r w:rsidRPr="00F712BD">
        <w:rPr>
          <w:lang w:val="ru-RU"/>
        </w:rPr>
        <w:t>г. №</w:t>
      </w:r>
      <w:r>
        <w:t> </w:t>
      </w:r>
      <w:r w:rsidRPr="00F712BD">
        <w:rPr>
          <w:lang w:val="ru-RU"/>
        </w:rPr>
        <w:t>575 (Национальный правовой Интернет-портал Республики Беларусь, 04.08.2017, 5/44019) - внесены изменения и дополнения, вступивши</w:t>
      </w:r>
      <w:r w:rsidRPr="00F712BD">
        <w:rPr>
          <w:lang w:val="ru-RU"/>
        </w:rPr>
        <w:t>е в силу 9</w:t>
      </w:r>
      <w:r>
        <w:t> </w:t>
      </w:r>
      <w:r w:rsidRPr="00F712BD">
        <w:rPr>
          <w:lang w:val="ru-RU"/>
        </w:rPr>
        <w:t>августа 2017</w:t>
      </w:r>
      <w:r>
        <w:t> </w:t>
      </w:r>
      <w:r w:rsidRPr="00F712BD">
        <w:rPr>
          <w:lang w:val="ru-RU"/>
        </w:rPr>
        <w:t>г. и 9</w:t>
      </w:r>
      <w:r>
        <w:t> </w:t>
      </w:r>
      <w:r w:rsidRPr="00F712BD">
        <w:rPr>
          <w:lang w:val="ru-RU"/>
        </w:rPr>
        <w:t>октября 2017</w:t>
      </w:r>
      <w:r>
        <w:t> </w:t>
      </w:r>
      <w:r w:rsidRPr="00F712BD">
        <w:rPr>
          <w:lang w:val="ru-RU"/>
        </w:rPr>
        <w:t>г.;</w:t>
      </w:r>
    </w:p>
    <w:p w:rsidR="00156DDE" w:rsidRPr="00F712BD" w:rsidRDefault="00F712BD">
      <w:pPr>
        <w:spacing w:after="60"/>
        <w:ind w:left="1133" w:firstLine="566"/>
        <w:jc w:val="both"/>
        <w:rPr>
          <w:lang w:val="ru-RU"/>
        </w:rPr>
      </w:pPr>
      <w:r w:rsidRPr="00F712BD">
        <w:rPr>
          <w:lang w:val="ru-RU"/>
        </w:rPr>
        <w:lastRenderedPageBreak/>
        <w:t>Постановление Совета Министров Республики Беларусь от 25 мая 2018</w:t>
      </w:r>
      <w:r>
        <w:t> </w:t>
      </w:r>
      <w:r w:rsidRPr="00F712BD">
        <w:rPr>
          <w:lang w:val="ru-RU"/>
        </w:rPr>
        <w:t>г. №</w:t>
      </w:r>
      <w:r>
        <w:t> </w:t>
      </w:r>
      <w:r w:rsidRPr="00F712BD">
        <w:rPr>
          <w:lang w:val="ru-RU"/>
        </w:rPr>
        <w:t>396 (Национальный правовой Интернет-портал Республики Беларусь, 06.06.2018, 5/45221);</w:t>
      </w:r>
    </w:p>
    <w:p w:rsidR="00156DDE" w:rsidRPr="00F712BD" w:rsidRDefault="00F712BD">
      <w:pPr>
        <w:spacing w:after="60"/>
        <w:ind w:left="1133" w:firstLine="566"/>
        <w:jc w:val="both"/>
        <w:rPr>
          <w:lang w:val="ru-RU"/>
        </w:rPr>
      </w:pPr>
      <w:r w:rsidRPr="00F712BD">
        <w:rPr>
          <w:lang w:val="ru-RU"/>
        </w:rPr>
        <w:t xml:space="preserve">Постановление Совета Министров Республики Беларусь </w:t>
      </w:r>
      <w:r w:rsidRPr="00F712BD">
        <w:rPr>
          <w:lang w:val="ru-RU"/>
        </w:rPr>
        <w:t>от 5 декабря 2019</w:t>
      </w:r>
      <w:r>
        <w:t> </w:t>
      </w:r>
      <w:r w:rsidRPr="00F712BD">
        <w:rPr>
          <w:lang w:val="ru-RU"/>
        </w:rPr>
        <w:t>г. №</w:t>
      </w:r>
      <w:r>
        <w:t> </w:t>
      </w:r>
      <w:r w:rsidRPr="00F712BD">
        <w:rPr>
          <w:lang w:val="ru-RU"/>
        </w:rPr>
        <w:t>839 (Национальный правовой Интернет-портал Республики Беларусь, 13.12.2019, 5/47481);</w:t>
      </w:r>
    </w:p>
    <w:p w:rsidR="00156DDE" w:rsidRPr="00F712BD" w:rsidRDefault="00F712BD">
      <w:pPr>
        <w:spacing w:after="60"/>
        <w:ind w:left="1133" w:firstLine="566"/>
        <w:jc w:val="both"/>
        <w:rPr>
          <w:lang w:val="ru-RU"/>
        </w:rPr>
      </w:pPr>
      <w:r w:rsidRPr="00F712BD">
        <w:rPr>
          <w:lang w:val="ru-RU"/>
        </w:rPr>
        <w:t>Постановление Совета Министров Республики Беларусь от 28 декабря 2019</w:t>
      </w:r>
      <w:r>
        <w:t> </w:t>
      </w:r>
      <w:r w:rsidRPr="00F712BD">
        <w:rPr>
          <w:lang w:val="ru-RU"/>
        </w:rPr>
        <w:t>г. №</w:t>
      </w:r>
      <w:r>
        <w:t> </w:t>
      </w:r>
      <w:r w:rsidRPr="00F712BD">
        <w:rPr>
          <w:lang w:val="ru-RU"/>
        </w:rPr>
        <w:t>931 (Национальный правовой Интернет-портал Республики Беларусь, 01.01.20</w:t>
      </w:r>
      <w:r w:rsidRPr="00F712BD">
        <w:rPr>
          <w:lang w:val="ru-RU"/>
        </w:rPr>
        <w:t>20, 5/47615) - внесены изменения и дополнения, вступившие в силу 1</w:t>
      </w:r>
      <w:r>
        <w:t> </w:t>
      </w:r>
      <w:r w:rsidRPr="00F712BD">
        <w:rPr>
          <w:lang w:val="ru-RU"/>
        </w:rPr>
        <w:t>января 2020</w:t>
      </w:r>
      <w:r>
        <w:t> </w:t>
      </w:r>
      <w:r w:rsidRPr="00F712BD">
        <w:rPr>
          <w:lang w:val="ru-RU"/>
        </w:rPr>
        <w:t>г., за исключением изменений и дополнений, которые вступят в силу 2</w:t>
      </w:r>
      <w:r>
        <w:t> </w:t>
      </w:r>
      <w:r w:rsidRPr="00F712BD">
        <w:rPr>
          <w:lang w:val="ru-RU"/>
        </w:rPr>
        <w:t>января 2020</w:t>
      </w:r>
      <w:r>
        <w:t> </w:t>
      </w:r>
      <w:r w:rsidRPr="00F712BD">
        <w:rPr>
          <w:lang w:val="ru-RU"/>
        </w:rPr>
        <w:t>г.;</w:t>
      </w:r>
    </w:p>
    <w:p w:rsidR="00156DDE" w:rsidRPr="00F712BD" w:rsidRDefault="00F712BD">
      <w:pPr>
        <w:spacing w:after="60"/>
        <w:ind w:left="1133" w:firstLine="566"/>
        <w:jc w:val="both"/>
        <w:rPr>
          <w:lang w:val="ru-RU"/>
        </w:rPr>
      </w:pPr>
      <w:r w:rsidRPr="00F712BD">
        <w:rPr>
          <w:lang w:val="ru-RU"/>
        </w:rPr>
        <w:t>Постановление Совета Министров Республики Беларусь от 28 декабря 2019</w:t>
      </w:r>
      <w:r>
        <w:t> </w:t>
      </w:r>
      <w:r w:rsidRPr="00F712BD">
        <w:rPr>
          <w:lang w:val="ru-RU"/>
        </w:rPr>
        <w:t>г. №</w:t>
      </w:r>
      <w:r>
        <w:t> </w:t>
      </w:r>
      <w:r w:rsidRPr="00F712BD">
        <w:rPr>
          <w:lang w:val="ru-RU"/>
        </w:rPr>
        <w:t xml:space="preserve">931 (Национальный </w:t>
      </w:r>
      <w:r w:rsidRPr="00F712BD">
        <w:rPr>
          <w:lang w:val="ru-RU"/>
        </w:rPr>
        <w:t>правовой Интернет-портал Республики Беларусь, 01.01.2020, 5/47615) - внесены изменения и дополнения, вступившие в силу 1</w:t>
      </w:r>
      <w:r>
        <w:t> </w:t>
      </w:r>
      <w:r w:rsidRPr="00F712BD">
        <w:rPr>
          <w:lang w:val="ru-RU"/>
        </w:rPr>
        <w:t>января 2020</w:t>
      </w:r>
      <w:r>
        <w:t> </w:t>
      </w:r>
      <w:r w:rsidRPr="00F712BD">
        <w:rPr>
          <w:lang w:val="ru-RU"/>
        </w:rPr>
        <w:t>г. и 2</w:t>
      </w:r>
      <w:r>
        <w:t> </w:t>
      </w:r>
      <w:r w:rsidRPr="00F712BD">
        <w:rPr>
          <w:lang w:val="ru-RU"/>
        </w:rPr>
        <w:t>января 2020</w:t>
      </w:r>
      <w:r>
        <w:t> </w:t>
      </w:r>
      <w:r w:rsidRPr="00F712BD">
        <w:rPr>
          <w:lang w:val="ru-RU"/>
        </w:rPr>
        <w:t>г.;</w:t>
      </w:r>
    </w:p>
    <w:p w:rsidR="00156DDE" w:rsidRPr="00F712BD" w:rsidRDefault="00F712BD">
      <w:pPr>
        <w:spacing w:after="60"/>
        <w:ind w:left="1133" w:firstLine="566"/>
        <w:jc w:val="both"/>
        <w:rPr>
          <w:lang w:val="ru-RU"/>
        </w:rPr>
      </w:pPr>
      <w:r w:rsidRPr="00F712BD">
        <w:rPr>
          <w:lang w:val="ru-RU"/>
        </w:rPr>
        <w:t>Постановление Совета Министров Республики Беларусь от 24 июня 2020</w:t>
      </w:r>
      <w:r>
        <w:t> </w:t>
      </w:r>
      <w:r w:rsidRPr="00F712BD">
        <w:rPr>
          <w:lang w:val="ru-RU"/>
        </w:rPr>
        <w:t>г. №</w:t>
      </w:r>
      <w:r>
        <w:t> </w:t>
      </w:r>
      <w:r w:rsidRPr="00F712BD">
        <w:rPr>
          <w:lang w:val="ru-RU"/>
        </w:rPr>
        <w:t>368 (Национальный правовой И</w:t>
      </w:r>
      <w:r w:rsidRPr="00F712BD">
        <w:rPr>
          <w:lang w:val="ru-RU"/>
        </w:rPr>
        <w:t>нтернет-портал Республики Беларусь, 27.06.2020, 5/48158);</w:t>
      </w:r>
    </w:p>
    <w:p w:rsidR="00156DDE" w:rsidRPr="00F712BD" w:rsidRDefault="00F712BD">
      <w:pPr>
        <w:spacing w:after="60"/>
        <w:ind w:left="1133" w:firstLine="566"/>
        <w:jc w:val="both"/>
        <w:rPr>
          <w:lang w:val="ru-RU"/>
        </w:rPr>
      </w:pPr>
      <w:r w:rsidRPr="00F712BD">
        <w:rPr>
          <w:lang w:val="ru-RU"/>
        </w:rPr>
        <w:t>Постановление Совета Министров Республики Беларусь от 16 декабря 2020</w:t>
      </w:r>
      <w:r>
        <w:t> </w:t>
      </w:r>
      <w:r w:rsidRPr="00F712BD">
        <w:rPr>
          <w:lang w:val="ru-RU"/>
        </w:rPr>
        <w:t>г. №</w:t>
      </w:r>
      <w:r>
        <w:t> </w:t>
      </w:r>
      <w:r w:rsidRPr="00F712BD">
        <w:rPr>
          <w:lang w:val="ru-RU"/>
        </w:rPr>
        <w:t>727 (Национальный правовой Интернет-портал Республики Беларусь, 18.12.2020, 5/48602);</w:t>
      </w:r>
    </w:p>
    <w:p w:rsidR="00156DDE" w:rsidRPr="00F712BD" w:rsidRDefault="00F712BD">
      <w:pPr>
        <w:spacing w:after="60"/>
        <w:ind w:left="1133" w:firstLine="566"/>
        <w:jc w:val="both"/>
        <w:rPr>
          <w:lang w:val="ru-RU"/>
        </w:rPr>
      </w:pPr>
      <w:r w:rsidRPr="00F712BD">
        <w:rPr>
          <w:lang w:val="ru-RU"/>
        </w:rPr>
        <w:t>Постановление Совета Министров Респуб</w:t>
      </w:r>
      <w:r w:rsidRPr="00F712BD">
        <w:rPr>
          <w:lang w:val="ru-RU"/>
        </w:rPr>
        <w:t>лики Беларусь от 11 января 2022</w:t>
      </w:r>
      <w:r>
        <w:t> </w:t>
      </w:r>
      <w:r w:rsidRPr="00F712BD">
        <w:rPr>
          <w:lang w:val="ru-RU"/>
        </w:rPr>
        <w:t>г. №</w:t>
      </w:r>
      <w:r>
        <w:t> </w:t>
      </w:r>
      <w:r w:rsidRPr="00F712BD">
        <w:rPr>
          <w:lang w:val="ru-RU"/>
        </w:rPr>
        <w:t>17 (Национальный правовой Интернет-портал Республики Беларусь, 13.01.2022, 5/49855)</w:t>
      </w:r>
    </w:p>
    <w:p w:rsidR="00156DDE" w:rsidRPr="00F712BD" w:rsidRDefault="00F712BD">
      <w:pPr>
        <w:spacing w:after="60"/>
        <w:ind w:firstLine="566"/>
        <w:jc w:val="both"/>
        <w:rPr>
          <w:lang w:val="ru-RU"/>
        </w:rPr>
      </w:pPr>
      <w:r>
        <w:t> </w:t>
      </w:r>
    </w:p>
    <w:p w:rsidR="00156DDE" w:rsidRPr="00F712BD" w:rsidRDefault="00F712BD">
      <w:pPr>
        <w:spacing w:after="60"/>
        <w:ind w:firstLine="566"/>
        <w:jc w:val="both"/>
        <w:rPr>
          <w:lang w:val="ru-RU"/>
        </w:rPr>
      </w:pPr>
      <w:r w:rsidRPr="00F712BD">
        <w:rPr>
          <w:lang w:val="ru-RU"/>
        </w:rPr>
        <w:t>Совет Министров Республики Беларусь ПОСТАНОВЛЯЕТ:</w:t>
      </w:r>
    </w:p>
    <w:p w:rsidR="00156DDE" w:rsidRPr="00F712BD" w:rsidRDefault="00F712BD">
      <w:pPr>
        <w:spacing w:after="60"/>
        <w:ind w:firstLine="566"/>
        <w:jc w:val="both"/>
        <w:rPr>
          <w:lang w:val="ru-RU"/>
        </w:rPr>
      </w:pPr>
      <w:r w:rsidRPr="00F712BD">
        <w:rPr>
          <w:lang w:val="ru-RU"/>
        </w:rPr>
        <w:t>1.</w:t>
      </w:r>
      <w:r>
        <w:t> </w:t>
      </w:r>
      <w:r w:rsidRPr="00F712BD">
        <w:rPr>
          <w:lang w:val="ru-RU"/>
        </w:rPr>
        <w:t>Утвердить прилагаемый перечень документов, по которым взыскание производится в бесспорном порядке на основании исполнительных надписей.</w:t>
      </w:r>
    </w:p>
    <w:p w:rsidR="00156DDE" w:rsidRPr="00F712BD" w:rsidRDefault="00F712BD">
      <w:pPr>
        <w:spacing w:after="60"/>
        <w:ind w:firstLine="566"/>
        <w:jc w:val="both"/>
        <w:rPr>
          <w:lang w:val="ru-RU"/>
        </w:rPr>
      </w:pPr>
      <w:r w:rsidRPr="00F712BD">
        <w:rPr>
          <w:lang w:val="ru-RU"/>
        </w:rPr>
        <w:t>1</w:t>
      </w:r>
      <w:r w:rsidRPr="00F712BD">
        <w:rPr>
          <w:vertAlign w:val="superscript"/>
          <w:lang w:val="ru-RU"/>
        </w:rPr>
        <w:t>1</w:t>
      </w:r>
      <w:r w:rsidRPr="00F712BD">
        <w:rPr>
          <w:lang w:val="ru-RU"/>
        </w:rPr>
        <w:t>.</w:t>
      </w:r>
      <w:r>
        <w:t> </w:t>
      </w:r>
      <w:r w:rsidRPr="00F712BD">
        <w:rPr>
          <w:lang w:val="ru-RU"/>
        </w:rPr>
        <w:t>Для совершения исполнительной надписи взыскатель подает заявление о ее совершении, в котором должны быть указаны фамилия, собственное имя, отчество (если таковое имеется), наименование взыскателя и должника, их место жительства (место пребывания) или мес</w:t>
      </w:r>
      <w:r w:rsidRPr="00F712BD">
        <w:rPr>
          <w:lang w:val="ru-RU"/>
        </w:rPr>
        <w:t>то нахождения, а также иные сведения, предусмотренные законодательством.</w:t>
      </w:r>
    </w:p>
    <w:p w:rsidR="00156DDE" w:rsidRPr="00F712BD" w:rsidRDefault="00F712BD">
      <w:pPr>
        <w:spacing w:after="60"/>
        <w:ind w:firstLine="566"/>
        <w:jc w:val="both"/>
        <w:rPr>
          <w:lang w:val="ru-RU"/>
        </w:rPr>
      </w:pPr>
      <w:r w:rsidRPr="00F712BD">
        <w:rPr>
          <w:lang w:val="ru-RU"/>
        </w:rPr>
        <w:t>Если взыскание задолженности по</w:t>
      </w:r>
      <w:r>
        <w:t> </w:t>
      </w:r>
      <w:r w:rsidRPr="00F712BD">
        <w:rPr>
          <w:lang w:val="ru-RU"/>
        </w:rPr>
        <w:t>требованиям, основанным на</w:t>
      </w:r>
      <w:r>
        <w:t> </w:t>
      </w:r>
      <w:r w:rsidRPr="00F712BD">
        <w:rPr>
          <w:lang w:val="ru-RU"/>
        </w:rPr>
        <w:t>кредитном договоре, ином договоре, содержащем существенные условия кредитного договора, неустойки (штрафа, пени) производитс</w:t>
      </w:r>
      <w:r w:rsidRPr="00F712BD">
        <w:rPr>
          <w:lang w:val="ru-RU"/>
        </w:rPr>
        <w:t>я по</w:t>
      </w:r>
      <w:r>
        <w:t> </w:t>
      </w:r>
      <w:r w:rsidRPr="00F712BD">
        <w:rPr>
          <w:lang w:val="ru-RU"/>
        </w:rPr>
        <w:t>частям, то взыскателем в</w:t>
      </w:r>
      <w:r>
        <w:t> </w:t>
      </w:r>
      <w:r w:rsidRPr="00F712BD">
        <w:rPr>
          <w:lang w:val="ru-RU"/>
        </w:rPr>
        <w:t>заявлении о</w:t>
      </w:r>
      <w:r>
        <w:t> </w:t>
      </w:r>
      <w:r w:rsidRPr="00F712BD">
        <w:rPr>
          <w:lang w:val="ru-RU"/>
        </w:rPr>
        <w:t>совершении исполнительной надписи указываются сведения о</w:t>
      </w:r>
      <w:r>
        <w:t> </w:t>
      </w:r>
      <w:r w:rsidRPr="00F712BD">
        <w:rPr>
          <w:lang w:val="ru-RU"/>
        </w:rPr>
        <w:t>совершенных по</w:t>
      </w:r>
      <w:r>
        <w:t> </w:t>
      </w:r>
      <w:r w:rsidRPr="00F712BD">
        <w:rPr>
          <w:lang w:val="ru-RU"/>
        </w:rPr>
        <w:t>данному договору исполнительных надписях и</w:t>
      </w:r>
      <w:r>
        <w:t> </w:t>
      </w:r>
      <w:r w:rsidRPr="00F712BD">
        <w:rPr>
          <w:lang w:val="ru-RU"/>
        </w:rPr>
        <w:t>(или) вынесенных судебных постановлениях с</w:t>
      </w:r>
      <w:r>
        <w:t> </w:t>
      </w:r>
      <w:r w:rsidRPr="00F712BD">
        <w:rPr>
          <w:lang w:val="ru-RU"/>
        </w:rPr>
        <w:t>указанием сумм и</w:t>
      </w:r>
      <w:r>
        <w:t> </w:t>
      </w:r>
      <w:r w:rsidRPr="00F712BD">
        <w:rPr>
          <w:lang w:val="ru-RU"/>
        </w:rPr>
        <w:t>периодов взыскания.</w:t>
      </w:r>
    </w:p>
    <w:p w:rsidR="00156DDE" w:rsidRPr="00F712BD" w:rsidRDefault="00F712BD">
      <w:pPr>
        <w:spacing w:after="60"/>
        <w:ind w:firstLine="566"/>
        <w:jc w:val="both"/>
        <w:rPr>
          <w:lang w:val="ru-RU"/>
        </w:rPr>
      </w:pPr>
      <w:r w:rsidRPr="00F712BD">
        <w:rPr>
          <w:lang w:val="ru-RU"/>
        </w:rPr>
        <w:t>2.</w:t>
      </w:r>
      <w:r>
        <w:t> </w:t>
      </w:r>
      <w:r w:rsidRPr="00F712BD">
        <w:rPr>
          <w:lang w:val="ru-RU"/>
        </w:rPr>
        <w:t>Признать утратив</w:t>
      </w:r>
      <w:r w:rsidRPr="00F712BD">
        <w:rPr>
          <w:lang w:val="ru-RU"/>
        </w:rPr>
        <w:t>шими силу постановления Правительства Республики Беларусь согласно приложению.</w:t>
      </w:r>
    </w:p>
    <w:p w:rsidR="00156DDE" w:rsidRPr="00F712BD" w:rsidRDefault="00F712BD">
      <w:pPr>
        <w:spacing w:after="60"/>
        <w:ind w:firstLine="566"/>
        <w:jc w:val="both"/>
        <w:rPr>
          <w:lang w:val="ru-RU"/>
        </w:rPr>
      </w:pPr>
      <w:r w:rsidRPr="00F712BD">
        <w:rPr>
          <w:lang w:val="ru-RU"/>
        </w:rPr>
        <w:t>3.</w:t>
      </w:r>
      <w:r>
        <w:t> </w:t>
      </w:r>
      <w:r w:rsidRPr="00F712BD">
        <w:rPr>
          <w:lang w:val="ru-RU"/>
        </w:rPr>
        <w:t xml:space="preserve">Республиканским органам государственного управления и иным государственным организациям, подчиненным Правительству Республики Беларусь, обеспечить приведение </w:t>
      </w:r>
      <w:r w:rsidRPr="00F712BD">
        <w:rPr>
          <w:lang w:val="ru-RU"/>
        </w:rPr>
        <w:lastRenderedPageBreak/>
        <w:t>нормативных прав</w:t>
      </w:r>
      <w:r w:rsidRPr="00F712BD">
        <w:rPr>
          <w:lang w:val="ru-RU"/>
        </w:rPr>
        <w:t>овых актов в соответствие с настоящим постановлением, а также принять иные меры по его реализации.</w:t>
      </w:r>
    </w:p>
    <w:p w:rsidR="00156DDE" w:rsidRPr="00F712BD" w:rsidRDefault="00F712BD">
      <w:pPr>
        <w:spacing w:after="60"/>
        <w:ind w:firstLine="566"/>
        <w:jc w:val="both"/>
        <w:rPr>
          <w:lang w:val="ru-RU"/>
        </w:rPr>
      </w:pPr>
      <w:r w:rsidRPr="00F712BD">
        <w:rPr>
          <w:lang w:val="ru-RU"/>
        </w:rPr>
        <w:t>4.</w:t>
      </w:r>
      <w:r>
        <w:t> </w:t>
      </w:r>
      <w:r w:rsidRPr="00F712BD">
        <w:rPr>
          <w:lang w:val="ru-RU"/>
        </w:rPr>
        <w:t>Настоящее постановление вступает в силу с 1 января 2007</w:t>
      </w:r>
      <w:r>
        <w:t> </w:t>
      </w:r>
      <w:r w:rsidRPr="00F712BD">
        <w:rPr>
          <w:lang w:val="ru-RU"/>
        </w:rPr>
        <w:t>г.</w:t>
      </w:r>
    </w:p>
    <w:p w:rsidR="00156DDE" w:rsidRPr="00F712BD" w:rsidRDefault="00F712BD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156DDE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2500" w:type="pct"/>
            <w:vMerge w:val="restart"/>
            <w:vAlign w:val="bottom"/>
          </w:tcPr>
          <w:p w:rsidR="00156DDE" w:rsidRDefault="00F712BD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Премьер-министр Республики Беларусь</w:t>
            </w:r>
          </w:p>
        </w:tc>
        <w:tc>
          <w:tcPr>
            <w:tcW w:w="2500" w:type="pct"/>
            <w:vMerge w:val="restart"/>
            <w:vAlign w:val="bottom"/>
          </w:tcPr>
          <w:p w:rsidR="00156DDE" w:rsidRDefault="00F712BD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С.Сидорский</w:t>
            </w:r>
          </w:p>
        </w:tc>
      </w:tr>
    </w:tbl>
    <w:p w:rsidR="00156DDE" w:rsidRDefault="00F712BD">
      <w:pPr>
        <w:spacing w:after="60"/>
        <w:ind w:firstLine="566"/>
        <w:jc w:val="both"/>
      </w:pPr>
      <w:r>
        <w:t> </w:t>
      </w:r>
    </w:p>
    <w:p w:rsidR="00156DDE" w:rsidRDefault="00F712BD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3"/>
        <w:gridCol w:w="2846"/>
      </w:tblGrid>
      <w:tr w:rsidR="00156DDE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3527" w:type="pct"/>
            <w:vMerge w:val="restart"/>
          </w:tcPr>
          <w:p w:rsidR="00156DDE" w:rsidRDefault="00F712BD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3" w:type="pct"/>
            <w:vMerge w:val="restart"/>
          </w:tcPr>
          <w:p w:rsidR="00156DDE" w:rsidRPr="00F712BD" w:rsidRDefault="00F712BD">
            <w:pPr>
              <w:spacing w:after="120"/>
              <w:rPr>
                <w:lang w:val="ru-RU"/>
              </w:rPr>
            </w:pPr>
            <w:r w:rsidRPr="00F712BD">
              <w:rPr>
                <w:sz w:val="22"/>
                <w:szCs w:val="22"/>
                <w:lang w:val="ru-RU"/>
              </w:rPr>
              <w:t>УТВЕРЖДЕНО</w:t>
            </w:r>
          </w:p>
          <w:p w:rsidR="00156DDE" w:rsidRPr="00F712BD" w:rsidRDefault="00F712BD">
            <w:pPr>
              <w:spacing w:after="60"/>
              <w:rPr>
                <w:lang w:val="ru-RU"/>
              </w:rPr>
            </w:pPr>
            <w:r w:rsidRPr="00F712BD">
              <w:rPr>
                <w:sz w:val="22"/>
                <w:szCs w:val="22"/>
                <w:lang w:val="ru-RU"/>
              </w:rPr>
              <w:t>Постановление</w:t>
            </w:r>
            <w:r w:rsidRPr="00F712BD">
              <w:rPr>
                <w:lang w:val="ru-RU"/>
              </w:rPr>
              <w:br/>
            </w:r>
            <w:r w:rsidRPr="00F712BD">
              <w:rPr>
                <w:sz w:val="22"/>
                <w:szCs w:val="22"/>
                <w:lang w:val="ru-RU"/>
              </w:rPr>
              <w:t>Совета Министров</w:t>
            </w:r>
            <w:r w:rsidRPr="00F712BD">
              <w:rPr>
                <w:lang w:val="ru-RU"/>
              </w:rPr>
              <w:br/>
            </w:r>
            <w:r w:rsidRPr="00F712BD">
              <w:rPr>
                <w:sz w:val="22"/>
                <w:szCs w:val="22"/>
                <w:lang w:val="ru-RU"/>
              </w:rPr>
              <w:t>Республики Беларусь</w:t>
            </w:r>
            <w:r w:rsidRPr="00F712BD">
              <w:rPr>
                <w:lang w:val="ru-RU"/>
              </w:rPr>
              <w:br/>
            </w:r>
            <w:r w:rsidRPr="00F712BD">
              <w:rPr>
                <w:sz w:val="22"/>
                <w:szCs w:val="22"/>
                <w:lang w:val="ru-RU"/>
              </w:rPr>
              <w:t>28.12.2006</w:t>
            </w:r>
            <w:r>
              <w:rPr>
                <w:sz w:val="22"/>
                <w:szCs w:val="22"/>
              </w:rPr>
              <w:t> </w:t>
            </w:r>
            <w:r w:rsidRPr="00F712BD">
              <w:rPr>
                <w:sz w:val="22"/>
                <w:szCs w:val="22"/>
                <w:lang w:val="ru-RU"/>
              </w:rPr>
              <w:t>№</w:t>
            </w:r>
            <w:r>
              <w:rPr>
                <w:sz w:val="22"/>
                <w:szCs w:val="22"/>
              </w:rPr>
              <w:t> </w:t>
            </w:r>
            <w:r w:rsidRPr="00F712BD">
              <w:rPr>
                <w:sz w:val="22"/>
                <w:szCs w:val="22"/>
                <w:lang w:val="ru-RU"/>
              </w:rPr>
              <w:t>1737</w:t>
            </w:r>
            <w:r w:rsidRPr="00F712BD">
              <w:rPr>
                <w:lang w:val="ru-RU"/>
              </w:rPr>
              <w:br/>
            </w:r>
            <w:r w:rsidRPr="00F712BD">
              <w:rPr>
                <w:sz w:val="22"/>
                <w:szCs w:val="22"/>
                <w:lang w:val="ru-RU"/>
              </w:rPr>
              <w:t>(в редакции постановления</w:t>
            </w:r>
            <w:r w:rsidRPr="00F712BD">
              <w:rPr>
                <w:lang w:val="ru-RU"/>
              </w:rPr>
              <w:br/>
            </w:r>
            <w:r w:rsidRPr="00F712BD">
              <w:rPr>
                <w:sz w:val="22"/>
                <w:szCs w:val="22"/>
                <w:lang w:val="ru-RU"/>
              </w:rPr>
              <w:t>Совета Министров</w:t>
            </w:r>
            <w:r w:rsidRPr="00F712BD">
              <w:rPr>
                <w:lang w:val="ru-RU"/>
              </w:rPr>
              <w:br/>
            </w:r>
            <w:r w:rsidRPr="00F712BD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156DDE" w:rsidRDefault="00F712BD">
            <w:pPr>
              <w:spacing w:after="60"/>
            </w:pPr>
            <w:r>
              <w:rPr>
                <w:sz w:val="22"/>
                <w:szCs w:val="22"/>
              </w:rPr>
              <w:t>11.11.2011 № 1518)</w:t>
            </w:r>
          </w:p>
        </w:tc>
      </w:tr>
    </w:tbl>
    <w:p w:rsidR="00156DDE" w:rsidRPr="00F712BD" w:rsidRDefault="00F712BD">
      <w:pPr>
        <w:spacing w:before="240" w:after="240"/>
        <w:rPr>
          <w:lang w:val="ru-RU"/>
        </w:rPr>
      </w:pPr>
      <w:r w:rsidRPr="00F712BD">
        <w:rPr>
          <w:b/>
          <w:bCs/>
          <w:lang w:val="ru-RU"/>
        </w:rPr>
        <w:t>ПЕРЕЧЕНЬ</w:t>
      </w:r>
      <w:r w:rsidRPr="00F712BD">
        <w:rPr>
          <w:lang w:val="ru-RU"/>
        </w:rPr>
        <w:br/>
      </w:r>
      <w:r w:rsidRPr="00F712BD">
        <w:rPr>
          <w:b/>
          <w:bCs/>
          <w:lang w:val="ru-RU"/>
        </w:rPr>
        <w:t>документов, по которым взыскание производится в бесспорном порядке на основании исполнительных надписей</w:t>
      </w:r>
    </w:p>
    <w:p w:rsidR="00156DDE" w:rsidRPr="00F712BD" w:rsidRDefault="00F712BD">
      <w:pPr>
        <w:spacing w:after="60"/>
        <w:ind w:firstLine="566"/>
        <w:jc w:val="both"/>
        <w:rPr>
          <w:lang w:val="ru-RU"/>
        </w:rPr>
      </w:pPr>
      <w:r w:rsidRPr="00F712BD">
        <w:rPr>
          <w:lang w:val="ru-RU"/>
        </w:rPr>
        <w:t>1.</w:t>
      </w:r>
      <w:r>
        <w:t> </w:t>
      </w:r>
      <w:r w:rsidRPr="00F712BD">
        <w:rPr>
          <w:lang w:val="ru-RU"/>
        </w:rPr>
        <w:t>До</w:t>
      </w:r>
      <w:r w:rsidRPr="00F712BD">
        <w:rPr>
          <w:lang w:val="ru-RU"/>
        </w:rPr>
        <w:t>кументы, устанавливающие требование, основанное на протесте векселя в неплатеже, неакцепте и недатировании акцепта, совершенном нотариусом.</w:t>
      </w:r>
    </w:p>
    <w:p w:rsidR="00156DDE" w:rsidRPr="00F712BD" w:rsidRDefault="00F712BD">
      <w:pPr>
        <w:spacing w:after="60"/>
        <w:ind w:firstLine="566"/>
        <w:jc w:val="both"/>
        <w:rPr>
          <w:lang w:val="ru-RU"/>
        </w:rPr>
      </w:pPr>
      <w:r w:rsidRPr="00F712BD">
        <w:rPr>
          <w:lang w:val="ru-RU"/>
        </w:rPr>
        <w:t>Для совершения исполнительной надписи представляются:</w:t>
      </w:r>
    </w:p>
    <w:p w:rsidR="00156DDE" w:rsidRPr="00F712BD" w:rsidRDefault="00F712BD">
      <w:pPr>
        <w:spacing w:after="60"/>
        <w:ind w:firstLine="566"/>
        <w:jc w:val="both"/>
        <w:rPr>
          <w:lang w:val="ru-RU"/>
        </w:rPr>
      </w:pPr>
      <w:r w:rsidRPr="00F712BD">
        <w:rPr>
          <w:lang w:val="ru-RU"/>
        </w:rPr>
        <w:t>вексель;</w:t>
      </w:r>
    </w:p>
    <w:p w:rsidR="00156DDE" w:rsidRPr="00F712BD" w:rsidRDefault="00F712BD">
      <w:pPr>
        <w:spacing w:after="60"/>
        <w:ind w:firstLine="566"/>
        <w:jc w:val="both"/>
        <w:rPr>
          <w:lang w:val="ru-RU"/>
        </w:rPr>
      </w:pPr>
      <w:r w:rsidRPr="00F712BD">
        <w:rPr>
          <w:lang w:val="ru-RU"/>
        </w:rPr>
        <w:t>вексель с аллонжем (при его наличии);</w:t>
      </w:r>
    </w:p>
    <w:p w:rsidR="00156DDE" w:rsidRPr="00F712BD" w:rsidRDefault="00F712BD">
      <w:pPr>
        <w:spacing w:after="60"/>
        <w:ind w:firstLine="566"/>
        <w:jc w:val="both"/>
        <w:rPr>
          <w:lang w:val="ru-RU"/>
        </w:rPr>
      </w:pPr>
      <w:r w:rsidRPr="00F712BD">
        <w:rPr>
          <w:lang w:val="ru-RU"/>
        </w:rPr>
        <w:t>протест векселя</w:t>
      </w:r>
      <w:r w:rsidRPr="00F712BD">
        <w:rPr>
          <w:lang w:val="ru-RU"/>
        </w:rPr>
        <w:t xml:space="preserve"> в неплатеже, неакцепте и недатировании акцепта, совершенный нотариусом.</w:t>
      </w:r>
    </w:p>
    <w:p w:rsidR="00156DDE" w:rsidRPr="00F712BD" w:rsidRDefault="00F712BD">
      <w:pPr>
        <w:spacing w:after="60"/>
        <w:ind w:firstLine="566"/>
        <w:jc w:val="both"/>
        <w:rPr>
          <w:lang w:val="ru-RU"/>
        </w:rPr>
      </w:pPr>
      <w:r w:rsidRPr="00F712BD">
        <w:rPr>
          <w:lang w:val="ru-RU"/>
        </w:rPr>
        <w:t>2.</w:t>
      </w:r>
      <w:r>
        <w:t> </w:t>
      </w:r>
      <w:r w:rsidRPr="00F712BD">
        <w:rPr>
          <w:lang w:val="ru-RU"/>
        </w:rPr>
        <w:t>Документы, устанавливающие задолженность физических лиц, в том числе индивидуальных предпринимателей, по налогам, сборам (пошлинам), арендной плате за земельные участки, находящиес</w:t>
      </w:r>
      <w:r w:rsidRPr="00F712BD">
        <w:rPr>
          <w:lang w:val="ru-RU"/>
        </w:rPr>
        <w:t>я в государственной собственности, и пеням, по обязательным страховым взносам и пеням в бюджет государственного внебюджетного фонда социальной защиты населения Республики Беларусь.</w:t>
      </w:r>
    </w:p>
    <w:p w:rsidR="00156DDE" w:rsidRPr="00F712BD" w:rsidRDefault="00F712BD">
      <w:pPr>
        <w:spacing w:after="60"/>
        <w:ind w:firstLine="566"/>
        <w:jc w:val="both"/>
        <w:rPr>
          <w:lang w:val="ru-RU"/>
        </w:rPr>
      </w:pPr>
      <w:r w:rsidRPr="00F712BD">
        <w:rPr>
          <w:lang w:val="ru-RU"/>
        </w:rPr>
        <w:t>Для совершения исполнительной надписи о взыскании задолженности по налогам,</w:t>
      </w:r>
      <w:r w:rsidRPr="00F712BD">
        <w:rPr>
          <w:lang w:val="ru-RU"/>
        </w:rPr>
        <w:t xml:space="preserve"> сборам (пошлинам), арендной плате за земельные участки, находящиеся в государственной собственности, и пеням представляется документ о расчете суммы задолженности с указанием видов неуплаченных (не полностью уплаченных) налогов, сборов (пошлин), арендной </w:t>
      </w:r>
      <w:r w:rsidRPr="00F712BD">
        <w:rPr>
          <w:lang w:val="ru-RU"/>
        </w:rPr>
        <w:t>платы за земельные участки, находящиеся в государственной собственности, сроков уплаты, суммы пеней и информации об извещении лица о необходимости уплаты налогов, сборов (пошлин), арендной платы за земельные участки, находящиеся в государственной собственн</w:t>
      </w:r>
      <w:r w:rsidRPr="00F712BD">
        <w:rPr>
          <w:lang w:val="ru-RU"/>
        </w:rPr>
        <w:t>ости (если такое извещение предусмотрено законодательством), подписанный руководителем (заместителем руководителя) налогового, таможенного органа.</w:t>
      </w:r>
    </w:p>
    <w:p w:rsidR="00156DDE" w:rsidRDefault="00F712BD">
      <w:pPr>
        <w:spacing w:after="60"/>
        <w:ind w:firstLine="566"/>
        <w:jc w:val="both"/>
      </w:pPr>
      <w:r w:rsidRPr="00F712BD">
        <w:rPr>
          <w:lang w:val="ru-RU"/>
        </w:rPr>
        <w:t>Для совершения исполнительной надписи о взыскании задолженности по обязательным страховым взносам и пеням в б</w:t>
      </w:r>
      <w:r w:rsidRPr="00F712BD">
        <w:rPr>
          <w:lang w:val="ru-RU"/>
        </w:rPr>
        <w:t xml:space="preserve">юджет государственного внебюджетного фонда социальной </w:t>
      </w:r>
      <w:r w:rsidRPr="00F712BD">
        <w:rPr>
          <w:lang w:val="ru-RU"/>
        </w:rPr>
        <w:lastRenderedPageBreak/>
        <w:t>защиты населения Республики Беларусь представляется документ о расчете суммы задолженности с указанием видов неуплаченных (не полностью уплаченных) обязательных страховых взносов и пеней в бюджет госуда</w:t>
      </w:r>
      <w:r w:rsidRPr="00F712BD">
        <w:rPr>
          <w:lang w:val="ru-RU"/>
        </w:rPr>
        <w:t xml:space="preserve">рственного внебюджетного фонда социальной защиты населения Республики Беларусь, сроков уплаты, подписанный уполномоченным должностным лицом взыскателя и скрепленный печатью </w:t>
      </w:r>
      <w:r>
        <w:t>(с представлением документов, подтверждающих его полномочия на подписание).</w:t>
      </w:r>
    </w:p>
    <w:p w:rsidR="00156DDE" w:rsidRPr="00F712BD" w:rsidRDefault="00F712BD">
      <w:pPr>
        <w:spacing w:after="60"/>
        <w:ind w:firstLine="566"/>
        <w:jc w:val="both"/>
        <w:rPr>
          <w:lang w:val="ru-RU"/>
        </w:rPr>
      </w:pPr>
      <w:r w:rsidRPr="00F712BD">
        <w:rPr>
          <w:lang w:val="ru-RU"/>
        </w:rPr>
        <w:t>3.</w:t>
      </w:r>
      <w:r>
        <w:t> </w:t>
      </w:r>
      <w:r w:rsidRPr="00F712BD">
        <w:rPr>
          <w:lang w:val="ru-RU"/>
        </w:rPr>
        <w:t>Доку</w:t>
      </w:r>
      <w:r w:rsidRPr="00F712BD">
        <w:rPr>
          <w:lang w:val="ru-RU"/>
        </w:rPr>
        <w:t>мент, устанавливающий задолженность нанимателя по начисленной, но не выплаченной работнику заработной плате.</w:t>
      </w:r>
    </w:p>
    <w:p w:rsidR="00156DDE" w:rsidRPr="00F712BD" w:rsidRDefault="00F712BD">
      <w:pPr>
        <w:spacing w:after="60"/>
        <w:ind w:firstLine="566"/>
        <w:jc w:val="both"/>
        <w:rPr>
          <w:lang w:val="ru-RU"/>
        </w:rPr>
      </w:pPr>
      <w:r w:rsidRPr="00F712BD">
        <w:rPr>
          <w:lang w:val="ru-RU"/>
        </w:rPr>
        <w:t>Для совершения исполнительной надписи представляется документ, содержащий сведения о месте работы, сумме задолженности по начисленной, но не выплач</w:t>
      </w:r>
      <w:r w:rsidRPr="00F712BD">
        <w:rPr>
          <w:lang w:val="ru-RU"/>
        </w:rPr>
        <w:t>енной работнику заработной плате, сроках выплаты, подписанный руководителем организации и главным бухгалтером, индивидуальным предпринимателем, скрепленный печатью организации, за исключением организаций, которые в соответствии с законодательными актами вп</w:t>
      </w:r>
      <w:r w:rsidRPr="00F712BD">
        <w:rPr>
          <w:lang w:val="ru-RU"/>
        </w:rPr>
        <w:t>раве не использовать печати.</w:t>
      </w:r>
    </w:p>
    <w:p w:rsidR="00156DDE" w:rsidRPr="00F712BD" w:rsidRDefault="00F712BD">
      <w:pPr>
        <w:spacing w:after="60"/>
        <w:ind w:firstLine="566"/>
        <w:jc w:val="both"/>
        <w:rPr>
          <w:lang w:val="ru-RU"/>
        </w:rPr>
      </w:pPr>
      <w:r w:rsidRPr="00F712BD">
        <w:rPr>
          <w:lang w:val="ru-RU"/>
        </w:rPr>
        <w:t>4.</w:t>
      </w:r>
      <w:r>
        <w:t> </w:t>
      </w:r>
      <w:r w:rsidRPr="00F712BD">
        <w:rPr>
          <w:lang w:val="ru-RU"/>
        </w:rPr>
        <w:t>Документы, устанавливающие задолженность по оплате расходов по розыску ответчика, должника, лица, скрывшегося от органа, ведущего уголовный процесс.</w:t>
      </w:r>
    </w:p>
    <w:p w:rsidR="00156DDE" w:rsidRPr="00F712BD" w:rsidRDefault="00F712BD">
      <w:pPr>
        <w:spacing w:after="60"/>
        <w:ind w:firstLine="566"/>
        <w:jc w:val="both"/>
        <w:rPr>
          <w:lang w:val="ru-RU"/>
        </w:rPr>
      </w:pPr>
      <w:r w:rsidRPr="00F712BD">
        <w:rPr>
          <w:lang w:val="ru-RU"/>
        </w:rPr>
        <w:t>Для совершения исполнительной надписи представляются:</w:t>
      </w:r>
    </w:p>
    <w:p w:rsidR="00156DDE" w:rsidRPr="00F712BD" w:rsidRDefault="00F712BD">
      <w:pPr>
        <w:spacing w:after="60"/>
        <w:ind w:firstLine="566"/>
        <w:jc w:val="both"/>
        <w:rPr>
          <w:lang w:val="ru-RU"/>
        </w:rPr>
      </w:pPr>
      <w:r w:rsidRPr="00F712BD">
        <w:rPr>
          <w:lang w:val="ru-RU"/>
        </w:rPr>
        <w:t>копия определения (по</w:t>
      </w:r>
      <w:r w:rsidRPr="00F712BD">
        <w:rPr>
          <w:lang w:val="ru-RU"/>
        </w:rPr>
        <w:t>становления) о розыске ответчика, должника, лица, скрывшегося от органа, ведущего уголовный процесс, заверенная взыскателем;</w:t>
      </w:r>
    </w:p>
    <w:p w:rsidR="00156DDE" w:rsidRDefault="00F712BD">
      <w:pPr>
        <w:spacing w:after="60"/>
        <w:ind w:firstLine="566"/>
        <w:jc w:val="both"/>
      </w:pPr>
      <w:r w:rsidRPr="00F712BD">
        <w:rPr>
          <w:lang w:val="ru-RU"/>
        </w:rPr>
        <w:t>документ о расчете суммы задолженности по оплате расходов по розыску ответчика, должника, лица, скрывшегося от органа, ведущего уго</w:t>
      </w:r>
      <w:r w:rsidRPr="00F712BD">
        <w:rPr>
          <w:lang w:val="ru-RU"/>
        </w:rPr>
        <w:t xml:space="preserve">ловный процесс, с указанием бюджета, в доход которого подлежит перечислению сумма задолженности, подписанный уполномоченным должностным лицом взыскателя и скрепленный печатью </w:t>
      </w:r>
      <w:r>
        <w:t>(с представлением документов, подтверждающих его полномочия на подписание).</w:t>
      </w:r>
    </w:p>
    <w:p w:rsidR="00156DDE" w:rsidRPr="00F712BD" w:rsidRDefault="00F712BD">
      <w:pPr>
        <w:spacing w:after="60"/>
        <w:ind w:firstLine="566"/>
        <w:jc w:val="both"/>
        <w:rPr>
          <w:lang w:val="ru-RU"/>
        </w:rPr>
      </w:pPr>
      <w:r w:rsidRPr="00F712BD">
        <w:rPr>
          <w:lang w:val="ru-RU"/>
        </w:rPr>
        <w:t>5.</w:t>
      </w:r>
      <w:r>
        <w:t> </w:t>
      </w:r>
      <w:r w:rsidRPr="00F712BD">
        <w:rPr>
          <w:lang w:val="ru-RU"/>
        </w:rPr>
        <w:t>До</w:t>
      </w:r>
      <w:r w:rsidRPr="00F712BD">
        <w:rPr>
          <w:lang w:val="ru-RU"/>
        </w:rPr>
        <w:t>кументы, устанавливающие требование по</w:t>
      </w:r>
      <w:r>
        <w:t> </w:t>
      </w:r>
      <w:r w:rsidRPr="00F712BD">
        <w:rPr>
          <w:lang w:val="ru-RU"/>
        </w:rPr>
        <w:t>уплате страховых взносов (страховых премий) по</w:t>
      </w:r>
      <w:r>
        <w:t> </w:t>
      </w:r>
      <w:r w:rsidRPr="00F712BD">
        <w:rPr>
          <w:lang w:val="ru-RU"/>
        </w:rPr>
        <w:t>договорам обязательного страхования в</w:t>
      </w:r>
      <w:r>
        <w:t> </w:t>
      </w:r>
      <w:r w:rsidRPr="00F712BD">
        <w:rPr>
          <w:lang w:val="ru-RU"/>
        </w:rPr>
        <w:t>случае отказа от</w:t>
      </w:r>
      <w:r>
        <w:t> </w:t>
      </w:r>
      <w:r w:rsidRPr="00F712BD">
        <w:rPr>
          <w:lang w:val="ru-RU"/>
        </w:rPr>
        <w:t>их уплаты, задолженности по</w:t>
      </w:r>
      <w:r>
        <w:t> </w:t>
      </w:r>
      <w:r w:rsidRPr="00F712BD">
        <w:rPr>
          <w:lang w:val="ru-RU"/>
        </w:rPr>
        <w:t>ним, штрафов, пеней, страховых взносов по</w:t>
      </w:r>
      <w:r>
        <w:t> </w:t>
      </w:r>
      <w:r w:rsidRPr="00F712BD">
        <w:rPr>
          <w:lang w:val="ru-RU"/>
        </w:rPr>
        <w:t>обязательному страхованию от</w:t>
      </w:r>
      <w:r>
        <w:t> </w:t>
      </w:r>
      <w:r w:rsidRPr="00F712BD">
        <w:rPr>
          <w:lang w:val="ru-RU"/>
        </w:rPr>
        <w:t>несчастных случа</w:t>
      </w:r>
      <w:r w:rsidRPr="00F712BD">
        <w:rPr>
          <w:lang w:val="ru-RU"/>
        </w:rPr>
        <w:t>ев на</w:t>
      </w:r>
      <w:r>
        <w:t> </w:t>
      </w:r>
      <w:r w:rsidRPr="00F712BD">
        <w:rPr>
          <w:lang w:val="ru-RU"/>
        </w:rPr>
        <w:t>производстве и</w:t>
      </w:r>
      <w:r>
        <w:t> </w:t>
      </w:r>
      <w:r w:rsidRPr="00F712BD">
        <w:rPr>
          <w:lang w:val="ru-RU"/>
        </w:rPr>
        <w:t>профессиональных заболеваний, по</w:t>
      </w:r>
      <w:r>
        <w:t> </w:t>
      </w:r>
      <w:r w:rsidRPr="00F712BD">
        <w:rPr>
          <w:lang w:val="ru-RU"/>
        </w:rPr>
        <w:t>обязательному страхованию строений, принадлежащих гражданам, задолженности по</w:t>
      </w:r>
      <w:r>
        <w:t> </w:t>
      </w:r>
      <w:r w:rsidRPr="00F712BD">
        <w:rPr>
          <w:lang w:val="ru-RU"/>
        </w:rPr>
        <w:t>ним, штрафов, пеней.</w:t>
      </w:r>
    </w:p>
    <w:p w:rsidR="00156DDE" w:rsidRPr="00F712BD" w:rsidRDefault="00F712BD">
      <w:pPr>
        <w:spacing w:after="60"/>
        <w:ind w:firstLine="566"/>
        <w:jc w:val="both"/>
        <w:rPr>
          <w:lang w:val="ru-RU"/>
        </w:rPr>
      </w:pPr>
      <w:r w:rsidRPr="00F712BD">
        <w:rPr>
          <w:lang w:val="ru-RU"/>
        </w:rPr>
        <w:t>Для совершения исполнительной надписи представляются:</w:t>
      </w:r>
    </w:p>
    <w:p w:rsidR="00156DDE" w:rsidRPr="00F712BD" w:rsidRDefault="00F712BD">
      <w:pPr>
        <w:spacing w:after="60"/>
        <w:ind w:firstLine="566"/>
        <w:jc w:val="both"/>
        <w:rPr>
          <w:lang w:val="ru-RU"/>
        </w:rPr>
      </w:pPr>
      <w:r w:rsidRPr="00F712BD">
        <w:rPr>
          <w:lang w:val="ru-RU"/>
        </w:rPr>
        <w:t>обязательство должника (договор обязательного страхования либо в</w:t>
      </w:r>
      <w:r>
        <w:t> </w:t>
      </w:r>
      <w:r w:rsidRPr="00F712BD">
        <w:rPr>
          <w:lang w:val="ru-RU"/>
        </w:rPr>
        <w:t>случае, если договор внутреннего страхования заключен в</w:t>
      </w:r>
      <w:r>
        <w:t> </w:t>
      </w:r>
      <w:r w:rsidRPr="00F712BD">
        <w:rPr>
          <w:lang w:val="ru-RU"/>
        </w:rPr>
        <w:t>электронном виде,</w:t>
      </w:r>
      <w:r>
        <w:t> </w:t>
      </w:r>
      <w:r w:rsidRPr="00F712BD">
        <w:rPr>
          <w:lang w:val="ru-RU"/>
        </w:rPr>
        <w:t>– заверенная уполномоченным лицом взыскателя воспроизведенная на</w:t>
      </w:r>
      <w:r>
        <w:t> </w:t>
      </w:r>
      <w:r w:rsidRPr="00F712BD">
        <w:rPr>
          <w:lang w:val="ru-RU"/>
        </w:rPr>
        <w:t>бумажном носителе запись в</w:t>
      </w:r>
      <w:r>
        <w:t> </w:t>
      </w:r>
      <w:r w:rsidRPr="00F712BD">
        <w:rPr>
          <w:lang w:val="ru-RU"/>
        </w:rPr>
        <w:t>базе данных по</w:t>
      </w:r>
      <w:r>
        <w:t> </w:t>
      </w:r>
      <w:r w:rsidRPr="00F712BD">
        <w:rPr>
          <w:lang w:val="ru-RU"/>
        </w:rPr>
        <w:t>обязательн</w:t>
      </w:r>
      <w:r w:rsidRPr="00F712BD">
        <w:rPr>
          <w:lang w:val="ru-RU"/>
        </w:rPr>
        <w:t>ому страхованию гражданской ответственности владельцев транспортных средств автоматизированной информационной системы по</w:t>
      </w:r>
      <w:r>
        <w:t> </w:t>
      </w:r>
      <w:r w:rsidRPr="00F712BD">
        <w:rPr>
          <w:lang w:val="ru-RU"/>
        </w:rPr>
        <w:t>обязательному страхованию гражданской ответственности владельцев транспортных средств Белорусского бюро по</w:t>
      </w:r>
      <w:r>
        <w:t> </w:t>
      </w:r>
      <w:r w:rsidRPr="00F712BD">
        <w:rPr>
          <w:lang w:val="ru-RU"/>
        </w:rPr>
        <w:t xml:space="preserve">транспортному страхованию), </w:t>
      </w:r>
      <w:r w:rsidRPr="00F712BD">
        <w:rPr>
          <w:lang w:val="ru-RU"/>
        </w:rPr>
        <w:t>за</w:t>
      </w:r>
      <w:r>
        <w:t> </w:t>
      </w:r>
      <w:r w:rsidRPr="00F712BD">
        <w:rPr>
          <w:lang w:val="ru-RU"/>
        </w:rPr>
        <w:t>исключением случаев, когда обязательное страхование осуществляется непосредственно на</w:t>
      </w:r>
      <w:r>
        <w:t> </w:t>
      </w:r>
      <w:r w:rsidRPr="00F712BD">
        <w:rPr>
          <w:lang w:val="ru-RU"/>
        </w:rPr>
        <w:t>основании законодательства о</w:t>
      </w:r>
      <w:r>
        <w:t> </w:t>
      </w:r>
      <w:r w:rsidRPr="00F712BD">
        <w:rPr>
          <w:lang w:val="ru-RU"/>
        </w:rPr>
        <w:t>таком страховании;</w:t>
      </w:r>
    </w:p>
    <w:p w:rsidR="00156DDE" w:rsidRPr="00F712BD" w:rsidRDefault="00F712BD">
      <w:pPr>
        <w:spacing w:after="60"/>
        <w:ind w:firstLine="566"/>
        <w:jc w:val="both"/>
        <w:rPr>
          <w:lang w:val="ru-RU"/>
        </w:rPr>
      </w:pPr>
      <w:r w:rsidRPr="00F712BD">
        <w:rPr>
          <w:lang w:val="ru-RU"/>
        </w:rPr>
        <w:t>документ о</w:t>
      </w:r>
      <w:r>
        <w:t> </w:t>
      </w:r>
      <w:r w:rsidRPr="00F712BD">
        <w:rPr>
          <w:lang w:val="ru-RU"/>
        </w:rPr>
        <w:t>расчете суммы страховых взносов (страховых премий), задолженности по</w:t>
      </w:r>
      <w:r>
        <w:t> </w:t>
      </w:r>
      <w:r w:rsidRPr="00F712BD">
        <w:rPr>
          <w:lang w:val="ru-RU"/>
        </w:rPr>
        <w:t>ним, штрафов, пеней, сроках уплаты с</w:t>
      </w:r>
      <w:r>
        <w:t> </w:t>
      </w:r>
      <w:r w:rsidRPr="00F712BD">
        <w:rPr>
          <w:lang w:val="ru-RU"/>
        </w:rPr>
        <w:t>ук</w:t>
      </w:r>
      <w:r w:rsidRPr="00F712BD">
        <w:rPr>
          <w:lang w:val="ru-RU"/>
        </w:rPr>
        <w:t>азанием о</w:t>
      </w:r>
      <w:r>
        <w:t> </w:t>
      </w:r>
      <w:r w:rsidRPr="00F712BD">
        <w:rPr>
          <w:lang w:val="ru-RU"/>
        </w:rPr>
        <w:t>непогашении в</w:t>
      </w:r>
      <w:r>
        <w:t> </w:t>
      </w:r>
      <w:r w:rsidRPr="00F712BD">
        <w:rPr>
          <w:lang w:val="ru-RU"/>
        </w:rPr>
        <w:t>установленные сроки, подписанный уполномоченным лицом взыскателя (с</w:t>
      </w:r>
      <w:r>
        <w:t> </w:t>
      </w:r>
      <w:r w:rsidRPr="00F712BD">
        <w:rPr>
          <w:lang w:val="ru-RU"/>
        </w:rPr>
        <w:t>представлением документов, подтверждающих его полномочия на</w:t>
      </w:r>
      <w:r>
        <w:t> </w:t>
      </w:r>
      <w:r w:rsidRPr="00F712BD">
        <w:rPr>
          <w:lang w:val="ru-RU"/>
        </w:rPr>
        <w:t>подписание).</w:t>
      </w:r>
    </w:p>
    <w:p w:rsidR="00156DDE" w:rsidRPr="00F712BD" w:rsidRDefault="00F712BD">
      <w:pPr>
        <w:spacing w:after="60"/>
        <w:ind w:firstLine="566"/>
        <w:jc w:val="both"/>
        <w:rPr>
          <w:lang w:val="ru-RU"/>
        </w:rPr>
      </w:pPr>
      <w:r w:rsidRPr="00F712BD">
        <w:rPr>
          <w:lang w:val="ru-RU"/>
        </w:rPr>
        <w:lastRenderedPageBreak/>
        <w:t>6.</w:t>
      </w:r>
      <w:r>
        <w:t> </w:t>
      </w:r>
      <w:r w:rsidRPr="00F712BD">
        <w:rPr>
          <w:lang w:val="ru-RU"/>
        </w:rPr>
        <w:t>Документы, устанавливающие задолженность по договорам проката, аренды движимого имуществ</w:t>
      </w:r>
      <w:r w:rsidRPr="00F712BD">
        <w:rPr>
          <w:lang w:val="ru-RU"/>
        </w:rPr>
        <w:t>а при условии определения арендной платы в твердой сумме платежей, вносимых периодически или единовременно, об оказании услуг связи, неустойку (штраф, пени) в связи с такой задолженностью, если ее уплата предусмотрена законодательством или договором.</w:t>
      </w:r>
    </w:p>
    <w:p w:rsidR="00156DDE" w:rsidRPr="00F712BD" w:rsidRDefault="00F712BD">
      <w:pPr>
        <w:spacing w:after="60"/>
        <w:ind w:firstLine="566"/>
        <w:jc w:val="both"/>
        <w:rPr>
          <w:lang w:val="ru-RU"/>
        </w:rPr>
      </w:pPr>
      <w:r w:rsidRPr="00F712BD">
        <w:rPr>
          <w:lang w:val="ru-RU"/>
        </w:rPr>
        <w:t>Для с</w:t>
      </w:r>
      <w:r w:rsidRPr="00F712BD">
        <w:rPr>
          <w:lang w:val="ru-RU"/>
        </w:rPr>
        <w:t>овершения исполнительной надписи представляются:</w:t>
      </w:r>
    </w:p>
    <w:p w:rsidR="00156DDE" w:rsidRPr="00F712BD" w:rsidRDefault="00F712BD">
      <w:pPr>
        <w:spacing w:after="60"/>
        <w:ind w:firstLine="566"/>
        <w:jc w:val="both"/>
        <w:rPr>
          <w:lang w:val="ru-RU"/>
        </w:rPr>
      </w:pPr>
      <w:r w:rsidRPr="00F712BD">
        <w:rPr>
          <w:lang w:val="ru-RU"/>
        </w:rPr>
        <w:t>договор проката, договор аренды либо договор об оказании услуг связи или их копии, заверенные взыскателем;</w:t>
      </w:r>
    </w:p>
    <w:p w:rsidR="00156DDE" w:rsidRPr="00F712BD" w:rsidRDefault="00F712BD">
      <w:pPr>
        <w:spacing w:after="60"/>
        <w:ind w:firstLine="566"/>
        <w:jc w:val="both"/>
        <w:rPr>
          <w:lang w:val="ru-RU"/>
        </w:rPr>
      </w:pPr>
      <w:r w:rsidRPr="00F712BD">
        <w:rPr>
          <w:lang w:val="ru-RU"/>
        </w:rPr>
        <w:t>документы, подтверждающие передачу имущества по договору аренды (акт о передаче имущества (вещи), акт о приемке имущества (вещи) по количеству и качеству и другие), и их копии, заверенные взыскателем;</w:t>
      </w:r>
    </w:p>
    <w:p w:rsidR="00156DDE" w:rsidRPr="00F712BD" w:rsidRDefault="00F712BD">
      <w:pPr>
        <w:spacing w:after="60"/>
        <w:ind w:firstLine="566"/>
        <w:jc w:val="both"/>
        <w:rPr>
          <w:lang w:val="ru-RU"/>
        </w:rPr>
      </w:pPr>
      <w:r w:rsidRPr="00F712BD">
        <w:rPr>
          <w:lang w:val="ru-RU"/>
        </w:rPr>
        <w:t xml:space="preserve">документ о расчете суммы задолженности по неуплаченным </w:t>
      </w:r>
      <w:r w:rsidRPr="00F712BD">
        <w:rPr>
          <w:lang w:val="ru-RU"/>
        </w:rPr>
        <w:t>(не полностью уплаченным) платежам, неустойки (штрафа, пени), сроках уплаты с указанием о непогашении задолженности после извещения лица и даты его извещения (если такое извещение предусмотрено законодательством или договором), подписанный руководителем ил</w:t>
      </w:r>
      <w:r w:rsidRPr="00F712BD">
        <w:rPr>
          <w:lang w:val="ru-RU"/>
        </w:rPr>
        <w:t>и иным уполномоченным должностным лицом взыскателя (с представлением документов, подтверждающих его полномочия на подписание), индивидуальным предпринимателем.</w:t>
      </w:r>
    </w:p>
    <w:p w:rsidR="00156DDE" w:rsidRPr="00F712BD" w:rsidRDefault="00F712BD">
      <w:pPr>
        <w:spacing w:after="60"/>
        <w:ind w:firstLine="566"/>
        <w:jc w:val="both"/>
        <w:rPr>
          <w:lang w:val="ru-RU"/>
        </w:rPr>
      </w:pPr>
      <w:r w:rsidRPr="00F712BD">
        <w:rPr>
          <w:lang w:val="ru-RU"/>
        </w:rPr>
        <w:t xml:space="preserve">Для совершения исполнительной надписи о взыскании задолженности по договору субаренды движимого </w:t>
      </w:r>
      <w:r w:rsidRPr="00F712BD">
        <w:rPr>
          <w:lang w:val="ru-RU"/>
        </w:rPr>
        <w:t>имущества при условии определения арендной платы в твердой сумме платежей, вносимых периодически или единовременно, неустойки (штрафа, пени) в связи с такой задолженностью, если ее уплата предусмотрена законодательством или договором, представляются:</w:t>
      </w:r>
    </w:p>
    <w:p w:rsidR="00156DDE" w:rsidRPr="00F712BD" w:rsidRDefault="00F712BD">
      <w:pPr>
        <w:spacing w:after="60"/>
        <w:ind w:firstLine="566"/>
        <w:jc w:val="both"/>
        <w:rPr>
          <w:lang w:val="ru-RU"/>
        </w:rPr>
      </w:pPr>
      <w:r w:rsidRPr="00F712BD">
        <w:rPr>
          <w:lang w:val="ru-RU"/>
        </w:rPr>
        <w:t>догов</w:t>
      </w:r>
      <w:r w:rsidRPr="00F712BD">
        <w:rPr>
          <w:lang w:val="ru-RU"/>
        </w:rPr>
        <w:t>ор субаренды и его копия, заверенная взыскателем;</w:t>
      </w:r>
    </w:p>
    <w:p w:rsidR="00156DDE" w:rsidRPr="00F712BD" w:rsidRDefault="00F712BD">
      <w:pPr>
        <w:spacing w:after="60"/>
        <w:ind w:firstLine="566"/>
        <w:jc w:val="both"/>
        <w:rPr>
          <w:lang w:val="ru-RU"/>
        </w:rPr>
      </w:pPr>
      <w:r w:rsidRPr="00F712BD">
        <w:rPr>
          <w:lang w:val="ru-RU"/>
        </w:rPr>
        <w:t>копия договора аренды, заверенная взыскателем;</w:t>
      </w:r>
    </w:p>
    <w:p w:rsidR="00156DDE" w:rsidRPr="00F712BD" w:rsidRDefault="00F712BD">
      <w:pPr>
        <w:spacing w:after="60"/>
        <w:ind w:firstLine="566"/>
        <w:jc w:val="both"/>
        <w:rPr>
          <w:lang w:val="ru-RU"/>
        </w:rPr>
      </w:pPr>
      <w:r w:rsidRPr="00F712BD">
        <w:rPr>
          <w:lang w:val="ru-RU"/>
        </w:rPr>
        <w:t>копия документа, содержащего согласие арендодателя на сдачу арендованного имущества в субаренду, заверенная взыскателем (за исключением случаев, когда такое со</w:t>
      </w:r>
      <w:r w:rsidRPr="00F712BD">
        <w:rPr>
          <w:lang w:val="ru-RU"/>
        </w:rPr>
        <w:t>гласие предусмотрено в договоре аренды либо имеется отметка арендодателя на договоре субаренды);</w:t>
      </w:r>
    </w:p>
    <w:p w:rsidR="00156DDE" w:rsidRPr="00F712BD" w:rsidRDefault="00F712BD">
      <w:pPr>
        <w:spacing w:after="60"/>
        <w:ind w:firstLine="566"/>
        <w:jc w:val="both"/>
        <w:rPr>
          <w:lang w:val="ru-RU"/>
        </w:rPr>
      </w:pPr>
      <w:r w:rsidRPr="00F712BD">
        <w:rPr>
          <w:lang w:val="ru-RU"/>
        </w:rPr>
        <w:t xml:space="preserve">документы, подтверждающие передачу имущества по договору субаренды (акт о передаче имущества (вещи), акт о приемке имущества (вещи) по количеству и качеству и </w:t>
      </w:r>
      <w:r w:rsidRPr="00F712BD">
        <w:rPr>
          <w:lang w:val="ru-RU"/>
        </w:rPr>
        <w:t>другие), и их копии, заверенные взыскателем;</w:t>
      </w:r>
    </w:p>
    <w:p w:rsidR="00156DDE" w:rsidRPr="00F712BD" w:rsidRDefault="00F712BD">
      <w:pPr>
        <w:spacing w:after="60"/>
        <w:ind w:firstLine="566"/>
        <w:jc w:val="both"/>
        <w:rPr>
          <w:lang w:val="ru-RU"/>
        </w:rPr>
      </w:pPr>
      <w:r w:rsidRPr="00F712BD">
        <w:rPr>
          <w:lang w:val="ru-RU"/>
        </w:rPr>
        <w:t>документ о расчете суммы задолженности по неуплаченным (не полностью уплаченным) платежам, неустойки (штрафа, пени), сроках уплаты с указанием о непогашении задолженности после извещения лица и даты его извещени</w:t>
      </w:r>
      <w:r w:rsidRPr="00F712BD">
        <w:rPr>
          <w:lang w:val="ru-RU"/>
        </w:rPr>
        <w:t>я (если такое извещение предусмотрено законодательством или договором), подписанный руководителем или иным уполномоченным должностным лицом взыскателя (с представлением документов, подтверждающих его полномочия на подписание), индивидуальным предпринимател</w:t>
      </w:r>
      <w:r w:rsidRPr="00F712BD">
        <w:rPr>
          <w:lang w:val="ru-RU"/>
        </w:rPr>
        <w:t>ем.</w:t>
      </w:r>
    </w:p>
    <w:p w:rsidR="00156DDE" w:rsidRDefault="00F712BD">
      <w:pPr>
        <w:spacing w:after="60"/>
        <w:ind w:firstLine="566"/>
        <w:jc w:val="both"/>
      </w:pPr>
      <w:r>
        <w:t>6</w:t>
      </w:r>
      <w:r>
        <w:rPr>
          <w:vertAlign w:val="superscript"/>
        </w:rPr>
        <w:t>1</w:t>
      </w:r>
      <w:r>
        <w:t>. Документы, устанавливающие задолженность по лизинговым платежам, определенным в соответствии с договором финансовой аренды (лизинга), выкупной стоимости предмета лизинга (суммы приобретения в собственность предмета лизинга, за исключением сумм возм</w:t>
      </w:r>
      <w:r>
        <w:t>ещения инвестиционных расходов лизингодателя, учтенных в стоимости предмета лизинга и подлежащих уплате в составе лизинговых платежей), если условие о его выкупе предусмотрено условиями договора, неустойку (штраф, пеню) в связи с такой задолженностью, если</w:t>
      </w:r>
      <w:r>
        <w:t xml:space="preserve"> ее уплата предусмотрена законодательством или договором, </w:t>
      </w:r>
      <w:r>
        <w:lastRenderedPageBreak/>
        <w:t>связанные с исполнением договора финансовой аренды (лизинга) проценты за пользование чужими денежными средствами, установленные законодательством, а также признанные должником в письменном виде сумм</w:t>
      </w:r>
      <w:r>
        <w:t>ы подлежащих уплате процентов за пользование чужими денежными средствами, размер которых определен таким договором на основании части второй пункта 1 статьи 366 Гражданского кодекса Республики Беларусь.</w:t>
      </w:r>
    </w:p>
    <w:p w:rsidR="00156DDE" w:rsidRDefault="00F712BD">
      <w:pPr>
        <w:spacing w:after="60"/>
        <w:ind w:firstLine="566"/>
        <w:jc w:val="both"/>
      </w:pPr>
      <w:r>
        <w:t>Для совершения исполнительной надписи представляются:</w:t>
      </w:r>
    </w:p>
    <w:p w:rsidR="00156DDE" w:rsidRDefault="00F712BD">
      <w:pPr>
        <w:spacing w:after="60"/>
        <w:ind w:firstLine="566"/>
        <w:jc w:val="both"/>
      </w:pPr>
      <w:r>
        <w:t>договор финансовой аренды (лизинга) и его копия, заверенная взыскателем;</w:t>
      </w:r>
    </w:p>
    <w:p w:rsidR="00156DDE" w:rsidRDefault="00F712BD">
      <w:pPr>
        <w:spacing w:after="60"/>
        <w:ind w:firstLine="566"/>
        <w:jc w:val="both"/>
      </w:pPr>
      <w:r>
        <w:t>документы, подтверждающие в соответствии с законодательством передачу имущества по договору финансовой аренды (лизинга), и их копии, заверенные взыскателем;</w:t>
      </w:r>
    </w:p>
    <w:p w:rsidR="00156DDE" w:rsidRDefault="00F712BD">
      <w:pPr>
        <w:spacing w:after="60"/>
        <w:ind w:firstLine="566"/>
        <w:jc w:val="both"/>
      </w:pPr>
      <w:r>
        <w:t xml:space="preserve">документ о расчете суммы </w:t>
      </w:r>
      <w:r>
        <w:t>задолженности и сроках уплаты по неуплаченным (не полностью уплаченным) суммам лизинговых платежей, выкупной стоимости предмета лизинга, а также суммам подлежащих уплате неустойки (штрафа, пени), процентов за пользование чужими денежными средствами (с указ</w:t>
      </w:r>
      <w:r>
        <w:t>анием сведений о дате возникновения обязанности по их уплате, непогашении задолженности после направления взыскателем должнику письменного предупреждения о необходимости их уплаты и намерении обратиться за совершением исполнительной надписи с указанием дат</w:t>
      </w:r>
      <w:r>
        <w:t>ы получения должником этого предупреждения), подписанный руководителем или иным уполномоченным должностным лицом взыскателя (с представлением документов, подтверждающих его полномочия на подписание), главным бухгалтером взыскателя, индивидуальным предприни</w:t>
      </w:r>
      <w:r>
        <w:t>мателем;</w:t>
      </w:r>
    </w:p>
    <w:p w:rsidR="00156DDE" w:rsidRDefault="00F712BD">
      <w:pPr>
        <w:spacing w:after="60"/>
        <w:ind w:firstLine="566"/>
        <w:jc w:val="both"/>
      </w:pPr>
      <w:r>
        <w:t>документы, подтверждающие письменное признание должником суммы задолженности по уплате процентов за пользование чужими денежными средствами, размер которых определен договором, и их копии, заверенные взыскателем.</w:t>
      </w:r>
    </w:p>
    <w:p w:rsidR="00156DDE" w:rsidRDefault="00F712BD">
      <w:pPr>
        <w:spacing w:after="60"/>
        <w:ind w:firstLine="566"/>
        <w:jc w:val="both"/>
      </w:pPr>
      <w:r>
        <w:t>Для совершения исполнительной надп</w:t>
      </w:r>
      <w:r>
        <w:t>иси о взыскании сумм, указанных в части первой настоящего пункта, по договору сублизинга представляются:</w:t>
      </w:r>
    </w:p>
    <w:p w:rsidR="00156DDE" w:rsidRDefault="00F712BD">
      <w:pPr>
        <w:spacing w:after="60"/>
        <w:ind w:firstLine="566"/>
        <w:jc w:val="both"/>
      </w:pPr>
      <w:r>
        <w:t>договор сублизинга и его копия, заверенная взыскателем;</w:t>
      </w:r>
    </w:p>
    <w:p w:rsidR="00156DDE" w:rsidRDefault="00F712BD">
      <w:pPr>
        <w:spacing w:after="60"/>
        <w:ind w:firstLine="566"/>
        <w:jc w:val="both"/>
      </w:pPr>
      <w:r>
        <w:t>копия договора финансовой аренды (лизинга), заверенная взыскателем;</w:t>
      </w:r>
    </w:p>
    <w:p w:rsidR="00156DDE" w:rsidRDefault="00F712BD">
      <w:pPr>
        <w:spacing w:after="60"/>
        <w:ind w:firstLine="566"/>
        <w:jc w:val="both"/>
      </w:pPr>
      <w:r>
        <w:t>копия документа, содержащег</w:t>
      </w:r>
      <w:r>
        <w:t>о согласие лизингодателя на передачу предмета лизинга в сублизинг, заверенная взыскателем (за исключением случаев, когда такое согласие предусмотрено в договоре финансовой аренды (лизинга) либо имеется отметка лизингодателя на договоре финансовой аренды (л</w:t>
      </w:r>
      <w:r>
        <w:t>изинга);</w:t>
      </w:r>
    </w:p>
    <w:p w:rsidR="00156DDE" w:rsidRDefault="00F712BD">
      <w:pPr>
        <w:spacing w:after="60"/>
        <w:ind w:firstLine="566"/>
        <w:jc w:val="both"/>
      </w:pPr>
      <w:r>
        <w:t>документы, подтверждающие в соответствии с законодательством передачу имущества по договору сублизинга, и их копии, заверенные взыскателем;</w:t>
      </w:r>
    </w:p>
    <w:p w:rsidR="00156DDE" w:rsidRDefault="00F712BD">
      <w:pPr>
        <w:spacing w:after="60"/>
        <w:ind w:firstLine="566"/>
        <w:jc w:val="both"/>
      </w:pPr>
      <w:r>
        <w:t>документ о расчете суммы задолженности и сроках уплаты по неуплаченным (не полностью уплаченным) суммам лиз</w:t>
      </w:r>
      <w:r>
        <w:t>инговых платежей, выкупной стоимости предмета лизинга, а также суммам подлежащих уплате неустойки (штрафа, пени), процентов за пользование чужими денежными средствами (с указанием сведений о дате возникновения обязанности по их уплате, непогашении задолжен</w:t>
      </w:r>
      <w:r>
        <w:t>ности после направления взыскателем должнику письменного предупреждения о необходимости их уплаты и намерении обратиться за совершением исполнительной надписи с указанием даты получения должником этого предупреждения), подписанный руководителем или иным уп</w:t>
      </w:r>
      <w:r>
        <w:t>олномоченным должностным лицом взыскателя (с представлением документов, подтверждающих его полномочия на подписание), главным бухгалтером взыскателя, индивидуальным предпринимателем;</w:t>
      </w:r>
    </w:p>
    <w:p w:rsidR="00156DDE" w:rsidRDefault="00F712BD">
      <w:pPr>
        <w:spacing w:after="60"/>
        <w:ind w:firstLine="566"/>
        <w:jc w:val="both"/>
      </w:pPr>
      <w:r>
        <w:lastRenderedPageBreak/>
        <w:t>документы, подтверждающие письменное признание должником суммы задолженно</w:t>
      </w:r>
      <w:r>
        <w:t>сти по уплате процентов за пользование чужими денежными средствами, размер которых определен договором, и их копии, заверенные взыскателем.</w:t>
      </w:r>
    </w:p>
    <w:p w:rsidR="00156DDE" w:rsidRDefault="00F712BD">
      <w:pPr>
        <w:spacing w:after="60"/>
        <w:ind w:firstLine="566"/>
        <w:jc w:val="both"/>
      </w:pPr>
      <w:r>
        <w:t>7. Документы, устанавливающие задолженность по требованиям, основанным на кредитном договоре, ином договоре, содержа</w:t>
      </w:r>
      <w:r>
        <w:t>щем существенные условия кредитного договора, неустойку (штраф, пеню) в связи с такой задолженностью, если ее уплата предусмотрена законодательством или договором.</w:t>
      </w:r>
    </w:p>
    <w:p w:rsidR="00156DDE" w:rsidRDefault="00F712BD">
      <w:pPr>
        <w:spacing w:after="60"/>
        <w:ind w:firstLine="566"/>
        <w:jc w:val="both"/>
      </w:pPr>
      <w:r>
        <w:t>Для совершения исполнительной надписи представляются:</w:t>
      </w:r>
    </w:p>
    <w:p w:rsidR="00156DDE" w:rsidRDefault="00F712BD">
      <w:pPr>
        <w:spacing w:after="60"/>
        <w:ind w:firstLine="566"/>
        <w:jc w:val="both"/>
      </w:pPr>
      <w:r>
        <w:t>при заключении кредитного договора, иного договора, содержащего существенные условия кредитного договора, в форме документа на бумажном носителе – копия кредитного договора, иного договора, содержащего существенные условия кредитного договора, заверенная в</w:t>
      </w:r>
      <w:r>
        <w:t>зыскателем, на бумажном носителе либо электронная копия кредитного договора, иного договора, содержащего существенные условия кредитного договора, на бумажном носителе*;</w:t>
      </w:r>
    </w:p>
    <w:p w:rsidR="00156DDE" w:rsidRDefault="00F712BD">
      <w:pPr>
        <w:spacing w:after="60"/>
        <w:ind w:firstLine="566"/>
        <w:jc w:val="both"/>
      </w:pPr>
      <w:r>
        <w:t>при заключении кредитного договора, иного договора, содержащего существенные условия к</w:t>
      </w:r>
      <w:r>
        <w:t>редитного договора, в форме электронного документа или документа, оформленного в электронном виде способом, предусмотренным законодательством, – копия электронного документа**, либо копия документа в электронном виде***, либо форма внешнего представления э</w:t>
      </w:r>
      <w:r>
        <w:t>лектронного документа, а также документа, оформленного в электронном виде на электронном средстве отображения информации в форме, доступной и понятной для восприятия человеком, подписанная электронной цифровой подписью взыскателя;</w:t>
      </w:r>
    </w:p>
    <w:p w:rsidR="00156DDE" w:rsidRDefault="00F712BD">
      <w:pPr>
        <w:spacing w:after="60"/>
        <w:ind w:firstLine="566"/>
        <w:jc w:val="both"/>
      </w:pPr>
      <w:r>
        <w:t>при заключении договора п</w:t>
      </w:r>
      <w:r>
        <w:t>оручительства в форме документа на бумажном носителе – копия договора поручительства, заверенная взыскателем, на бумажном носителе либо электронная копия договора поручительства на бумажном носителе;</w:t>
      </w:r>
    </w:p>
    <w:p w:rsidR="00156DDE" w:rsidRDefault="00F712BD">
      <w:pPr>
        <w:spacing w:after="60"/>
        <w:ind w:firstLine="566"/>
        <w:jc w:val="both"/>
      </w:pPr>
      <w:r>
        <w:t>при заключении договора поручительства в форме электронн</w:t>
      </w:r>
      <w:r>
        <w:t xml:space="preserve">ого документа или документа, оформленного в электронном виде способом, предусмотренным законодательством, – копия электронного документа, либо копия документа в электронном виде, либо форма внешнего представления электронного документа, а также документа, </w:t>
      </w:r>
      <w:r>
        <w:t>оформленного в электронном виде на электронном средстве отображения информации в форме, доступной и понятной для восприятия человеком, подписанная электронной цифровой подписью взыскателя;</w:t>
      </w:r>
    </w:p>
    <w:p w:rsidR="00156DDE" w:rsidRDefault="00F712BD">
      <w:pPr>
        <w:spacing w:after="60"/>
        <w:ind w:firstLine="566"/>
        <w:jc w:val="both"/>
      </w:pPr>
      <w:r>
        <w:t>документ о расчете суммы задолженности, неустойки (штрафа, пени), е</w:t>
      </w:r>
      <w:r>
        <w:t>сли их уплата предусмотрена законодательством или договором, периодах задолженности, неустойки (штрафа, пени) на бумажном носителе либо в форме электронного документа, подписанный руководителем или иным уполномоченным лицом взыскателя (с представлением док</w:t>
      </w:r>
      <w:r>
        <w:t>ументов, подтверждающих его полномочия на подписание, на бумажных носителях, или в форме электронных документов, или электронных копий документов на бумажных носителях, или копий электронных документов). Указанный документ также должен содержать отметку вз</w:t>
      </w:r>
      <w:r>
        <w:t>ыскателя о непогашении задолженности по истечении семи календарных дней со дня извещения должника о необходимости погашения задолженности и намерении обратиться за совершением исполнительной надписи с указанием даты его извещения.</w:t>
      </w:r>
    </w:p>
    <w:p w:rsidR="00156DDE" w:rsidRDefault="00F712BD">
      <w:pPr>
        <w:spacing w:after="60"/>
        <w:jc w:val="both"/>
      </w:pPr>
      <w:r>
        <w:rPr>
          <w:sz w:val="20"/>
          <w:szCs w:val="20"/>
        </w:rPr>
        <w:t>_________________________</w:t>
      </w:r>
      <w:r>
        <w:rPr>
          <w:sz w:val="20"/>
          <w:szCs w:val="20"/>
        </w:rPr>
        <w:t>_____</w:t>
      </w:r>
    </w:p>
    <w:p w:rsidR="00156DDE" w:rsidRDefault="00F712BD">
      <w:pPr>
        <w:spacing w:after="60"/>
        <w:ind w:firstLine="566"/>
        <w:jc w:val="both"/>
      </w:pPr>
      <w:r>
        <w:rPr>
          <w:sz w:val="20"/>
          <w:szCs w:val="20"/>
        </w:rPr>
        <w:lastRenderedPageBreak/>
        <w:t>* Термин «электронная копия документа на бумажном носителе» используется в значении, определенном в абзаце четырнадцатом статьи 1 Закона Республики Беларусь от 28 декабря 2009 г. № 113-З «Об электронном документе и электронной цифровой подписи».</w:t>
      </w:r>
    </w:p>
    <w:p w:rsidR="00156DDE" w:rsidRDefault="00F712BD">
      <w:pPr>
        <w:spacing w:after="60"/>
        <w:ind w:firstLine="566"/>
        <w:jc w:val="both"/>
      </w:pPr>
      <w:r>
        <w:rPr>
          <w:sz w:val="20"/>
          <w:szCs w:val="20"/>
        </w:rPr>
        <w:t>** Д</w:t>
      </w:r>
      <w:r>
        <w:rPr>
          <w:sz w:val="20"/>
          <w:szCs w:val="20"/>
        </w:rPr>
        <w:t>ля целей настоящего приложения термин «копия электронного документа» используется в значении, определенном в абзаце третьем статьи 1 Закона Республики Беларусь «Об электронном документе и электронной цифровой подписи».</w:t>
      </w:r>
    </w:p>
    <w:p w:rsidR="00156DDE" w:rsidRDefault="00F712BD">
      <w:pPr>
        <w:spacing w:after="240"/>
        <w:ind w:firstLine="566"/>
        <w:jc w:val="both"/>
      </w:pPr>
      <w:r>
        <w:rPr>
          <w:sz w:val="20"/>
          <w:szCs w:val="20"/>
        </w:rPr>
        <w:t>*** Под копией документа в электронно</w:t>
      </w:r>
      <w:r>
        <w:rPr>
          <w:sz w:val="20"/>
          <w:szCs w:val="20"/>
        </w:rPr>
        <w:t>м виде понимается заверенная взыскателем форма внешнего представления документа в электронном виде на бумажном носителе (воспроизведение такого документа на бумажном носителе) с указанием на то, что она является копией.</w:t>
      </w:r>
    </w:p>
    <w:p w:rsidR="00156DDE" w:rsidRDefault="00F712BD">
      <w:pPr>
        <w:spacing w:after="60"/>
        <w:ind w:firstLine="566"/>
        <w:jc w:val="both"/>
      </w:pPr>
      <w:r>
        <w:t>8. Документы, устанавливающие задолж</w:t>
      </w:r>
      <w:r>
        <w:t>енность физических лиц в пользу организаций здравоохранения по возмещению средств, затраченных на оказание медицинской помощи потерпевшим по рассмотренным уголовным делам, по которым постановлен обвинительный приговор.</w:t>
      </w:r>
    </w:p>
    <w:p w:rsidR="00156DDE" w:rsidRDefault="00F712BD">
      <w:pPr>
        <w:spacing w:after="60"/>
        <w:ind w:firstLine="566"/>
        <w:jc w:val="both"/>
      </w:pPr>
      <w:r>
        <w:t>Для совершения исполнительной надписи</w:t>
      </w:r>
      <w:r>
        <w:t xml:space="preserve"> представляются:</w:t>
      </w:r>
    </w:p>
    <w:p w:rsidR="00156DDE" w:rsidRDefault="00F712BD">
      <w:pPr>
        <w:spacing w:after="60"/>
        <w:ind w:firstLine="566"/>
        <w:jc w:val="both"/>
      </w:pPr>
      <w:r>
        <w:t>копия приговора суда, вступившего в законную силу, выданная судом либо заверенная взыскателем;</w:t>
      </w:r>
    </w:p>
    <w:p w:rsidR="00156DDE" w:rsidRDefault="00F712BD">
      <w:pPr>
        <w:spacing w:after="60"/>
        <w:ind w:firstLine="566"/>
        <w:jc w:val="both"/>
      </w:pPr>
      <w:r>
        <w:t>документ о расчете организацией здравоохранения суммы задолженности по возмещению средств, затраченных на оказание медицинской помощи потерпевше</w:t>
      </w:r>
      <w:r>
        <w:t>му, подписанный уполномоченным должностным лицом взыскателя (с представлением документов, подтверждающих его полномочия на подписание).</w:t>
      </w:r>
    </w:p>
    <w:p w:rsidR="00156DDE" w:rsidRDefault="00F712BD">
      <w:pPr>
        <w:spacing w:after="60"/>
        <w:ind w:firstLine="566"/>
        <w:jc w:val="both"/>
      </w:pPr>
      <w:r>
        <w:t>9. Документы, устанавливающие задолженность по плате за жилищно-коммунальные услуги и (или) плате за пользование жилым п</w:t>
      </w:r>
      <w:r>
        <w:t>омещением, возмещению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 в многоквартирных жилы</w:t>
      </w:r>
      <w:r>
        <w:t>х домах (далее – возмещение расходов на электроэнергию), пеню в связи с такой задолженностью.</w:t>
      </w:r>
    </w:p>
    <w:p w:rsidR="00156DDE" w:rsidRDefault="00F712BD">
      <w:pPr>
        <w:spacing w:after="60"/>
        <w:ind w:firstLine="566"/>
        <w:jc w:val="both"/>
      </w:pPr>
      <w:r>
        <w:t>Для совершения исполнительной надписи о взыскании задолженности по плате за основные жилищно-коммунальные услуги и (или) плате за пользование жилым помещением, во</w:t>
      </w:r>
      <w:r>
        <w:t>змещению расходов на электроэнергию, пени в связи с такой задолженностью представляется документ о расчете суммы задолженности, пени в связи с такой задолженностью, подписанный руководителем или иным уполномоченным лицом взыскателя (с представлением докуме</w:t>
      </w:r>
      <w:r>
        <w:t xml:space="preserve">нтов, подтверждающих его полномочия на подписание). Указанный документ должен также содержать сведения о периодах задолженности, а также периодах, за которые начислена пеня в связи с такой задолженностью, о дате возникновения обязанности по внесению платы </w:t>
      </w:r>
      <w:r>
        <w:t>за жилищно-коммунальные услуги и (или) платы за пользование жилым помещением, возмещению расходов на электроэнергию, отметку взыскателя о непогашении задолженности по истечении семи календарных дней со дня извещения должника о необходимости погашения задол</w:t>
      </w:r>
      <w:r>
        <w:t>женности и намерении обратиться за совершением исполнительной надписи с указанием даты его извещения.</w:t>
      </w:r>
    </w:p>
    <w:p w:rsidR="00156DDE" w:rsidRDefault="00F712BD">
      <w:pPr>
        <w:spacing w:after="60"/>
        <w:ind w:firstLine="566"/>
        <w:jc w:val="both"/>
      </w:pPr>
      <w:r>
        <w:t>Для совершения исполнительной надписи о взыскании задолженности по плате за дополнительные жилищно-коммунальные услуги, пени в связи с такой задолженность</w:t>
      </w:r>
      <w:r>
        <w:t>ю представляются:</w:t>
      </w:r>
    </w:p>
    <w:p w:rsidR="00156DDE" w:rsidRDefault="00F712BD">
      <w:pPr>
        <w:spacing w:after="60"/>
        <w:ind w:firstLine="566"/>
        <w:jc w:val="both"/>
      </w:pPr>
      <w:r>
        <w:t>копия договора на оказание дополнительных жилищно-коммунальных услуг, заверенная взыскателем;</w:t>
      </w:r>
    </w:p>
    <w:p w:rsidR="00156DDE" w:rsidRDefault="00F712BD">
      <w:pPr>
        <w:spacing w:after="60"/>
        <w:ind w:firstLine="566"/>
        <w:jc w:val="both"/>
      </w:pPr>
      <w:r>
        <w:lastRenderedPageBreak/>
        <w:t>документ о расчете суммы задолженности по плате за дополнительные жилищно-коммунальные услуги, пени в связи с такой задолженностью. Указанный до</w:t>
      </w:r>
      <w:r>
        <w:t>кумент должен содержать сведения о периодах задолженности, а также периодах, за которые начислена пеня в связи с такой задолженностью, сумме, подлежащей взысканию, отметку взыскателя о непогашении задолженности по истечении семи календарных дней со дня изв</w:t>
      </w:r>
      <w:r>
        <w:t>ещения должника о необходимости погашения задолженности и намерении обратиться за совершением исполнительной надписи с указанием даты его извещения. Документ о расчете суммы задолженности подписывается руководителем или иным уполномоченным лицом взыскателя</w:t>
      </w:r>
      <w:r>
        <w:t xml:space="preserve"> (с представлением документов, подтверждающих его полномочия на подписание).</w:t>
      </w:r>
    </w:p>
    <w:p w:rsidR="00156DDE" w:rsidRDefault="00F712BD">
      <w:pPr>
        <w:spacing w:after="60"/>
        <w:ind w:firstLine="566"/>
        <w:jc w:val="both"/>
      </w:pPr>
      <w:r>
        <w:t>Для совершения исполнительной надписи о взыскании задолженности по плате за жилищно-коммунальные услуги, плате за пользование жилым помещением, возмещению расходов на электроэнерг</w:t>
      </w:r>
      <w:r>
        <w:t>ию, пени в связи с такой задолженностью солидарно с проживающих в данном жилом помещении совершеннолетних дееспособных членов, бывших членов семьи собственника жилого помещения частного жилищного фонда, нанимателя жилого помещения государственного жилищног</w:t>
      </w:r>
      <w:r>
        <w:t>о фонда, лизингополучателя жилого помещения, гражданина, являющегося членом организации застройщиков (далее – члены семьи), документы, указанные в части второй, абзаце третьем части третьей настоящего пункта, также должны содержать:</w:t>
      </w:r>
    </w:p>
    <w:p w:rsidR="00156DDE" w:rsidRDefault="00F712BD">
      <w:pPr>
        <w:spacing w:after="60"/>
        <w:ind w:firstLine="566"/>
        <w:jc w:val="both"/>
      </w:pPr>
      <w:r>
        <w:t>фамилию, собственное им</w:t>
      </w:r>
      <w:r>
        <w:t>я, отчество (если таковое имеется), дату рождения члена семьи;</w:t>
      </w:r>
    </w:p>
    <w:p w:rsidR="00156DDE" w:rsidRDefault="00F712BD">
      <w:pPr>
        <w:spacing w:after="60"/>
        <w:ind w:firstLine="566"/>
        <w:jc w:val="both"/>
      </w:pPr>
      <w:r>
        <w:t>указание на наличие родственных либо брачных отношений с собственником жилого помещения частного жилищного фонда, нанимателем жилого помещения государственного жилищного фонда, лизингополучател</w:t>
      </w:r>
      <w:r>
        <w:t>ем жилого помещения, гражданином, являющимся членом организации застройщиков, либо указание на документы, в соответствии с которыми гражданин признан членом семьи собственника жилого помещения частного жилищного фонда, нанимателя жилого помещения государст</w:t>
      </w:r>
      <w:r>
        <w:t>венного жилищного фонда, лизингополучателя жилого помещения, гражданина, являющегося членом организации застройщиков;</w:t>
      </w:r>
    </w:p>
    <w:p w:rsidR="00156DDE" w:rsidRDefault="00F712BD">
      <w:pPr>
        <w:spacing w:after="60"/>
        <w:ind w:firstLine="566"/>
        <w:jc w:val="both"/>
      </w:pPr>
      <w:r>
        <w:t>информацию об отсутствии письменного соглашения о порядке пользования жилым помещением, исключающего солидарную ответственность членов сем</w:t>
      </w:r>
      <w:r>
        <w:t>ьи по задолженности по плате за жилищно-коммунальные услуги, плате за пользование жилым помещением, возмещению расходов на электроэнергию, пене в связи с такой задолженностью.</w:t>
      </w:r>
    </w:p>
    <w:p w:rsidR="00156DDE" w:rsidRDefault="00F712BD">
      <w:pPr>
        <w:spacing w:after="60"/>
        <w:ind w:firstLine="566"/>
        <w:jc w:val="both"/>
      </w:pPr>
      <w:r>
        <w:t>10. Документ, устанавливающий задолженность по нотариально удостоверенным сделка</w:t>
      </w:r>
      <w:r>
        <w:t>м, на основании которых возникает обязательство по уплате денежных средств, неустойки (штрафа, пени) в связи с такой задолженностью, если ее уплата предусмотрена законодательством или договором.</w:t>
      </w:r>
    </w:p>
    <w:p w:rsidR="00156DDE" w:rsidRDefault="00F712BD">
      <w:pPr>
        <w:spacing w:after="60"/>
        <w:ind w:firstLine="566"/>
        <w:jc w:val="both"/>
      </w:pPr>
      <w:r>
        <w:t>Для совершения исполнительной надписи представляется экземпляр нотариально удостоверенного документа, выражающего содержание сделки, на основании которой возникает обязательство по уплате денежных средств, неустойки (штрафа, пени), либо его дубликат или ар</w:t>
      </w:r>
      <w:r>
        <w:t>хивная копия (за исключением договоров займа денег).</w:t>
      </w:r>
    </w:p>
    <w:p w:rsidR="00156DDE" w:rsidRDefault="00F712BD">
      <w:pPr>
        <w:spacing w:after="60"/>
        <w:ind w:firstLine="566"/>
        <w:jc w:val="both"/>
      </w:pPr>
      <w:r>
        <w:t>11. Документы, устанавливающие задолженность по займам, выданным организациями своим работникам на потребительские нужды, строительство (реконструкцию) или приобретение жилых помещений, дач, садовых доми</w:t>
      </w:r>
      <w:r>
        <w:t>ков, приобретение и благоустройство земельных участков.</w:t>
      </w:r>
    </w:p>
    <w:p w:rsidR="00156DDE" w:rsidRDefault="00F712BD">
      <w:pPr>
        <w:spacing w:after="60"/>
        <w:ind w:firstLine="566"/>
        <w:jc w:val="both"/>
      </w:pPr>
      <w:r>
        <w:lastRenderedPageBreak/>
        <w:t>Для совершения исполнительной надписи представляются:</w:t>
      </w:r>
    </w:p>
    <w:p w:rsidR="00156DDE" w:rsidRDefault="00F712BD">
      <w:pPr>
        <w:spacing w:after="60"/>
        <w:ind w:firstLine="566"/>
        <w:jc w:val="both"/>
      </w:pPr>
      <w:r>
        <w:t>договор займа и его копия;</w:t>
      </w:r>
    </w:p>
    <w:p w:rsidR="00156DDE" w:rsidRDefault="00F712BD">
      <w:pPr>
        <w:spacing w:after="60"/>
        <w:ind w:firstLine="566"/>
        <w:jc w:val="both"/>
      </w:pPr>
      <w:r>
        <w:t>документ о расчете суммы задолженности по договору, сроках уплаты, подписанный уполномоченным должностным лицом взыскателя (с представлением документов, подтверждающих его полномочия на подписание) и скрепленный печатью организации, за исключением организа</w:t>
      </w:r>
      <w:r>
        <w:t>ций, которые в соответствии с законодательными актами вправе не использовать печати.</w:t>
      </w:r>
    </w:p>
    <w:p w:rsidR="00156DDE" w:rsidRDefault="00F712BD">
      <w:pPr>
        <w:spacing w:after="60"/>
        <w:ind w:firstLine="566"/>
        <w:jc w:val="both"/>
      </w:pPr>
      <w:r>
        <w:t>12. Документы, устанавливающие задолженность физических лиц, которые приобрели находящиеся в государственной собственности жилые дома, квартиры, а также не завершенные стр</w:t>
      </w:r>
      <w:r>
        <w:t>оительством жилые дома (квартиры) (доли в праве собственности на жилые дома, квартиры, не завершенные строительством жилые дома (квартиры) по договорам купли-продажи в рассрочку, по платежам в погашение невыплаченной суммы.</w:t>
      </w:r>
    </w:p>
    <w:p w:rsidR="00156DDE" w:rsidRDefault="00F712BD">
      <w:pPr>
        <w:spacing w:after="60"/>
        <w:ind w:firstLine="566"/>
        <w:jc w:val="both"/>
      </w:pPr>
      <w:r>
        <w:t>Для совершения исполнительной на</w:t>
      </w:r>
      <w:r>
        <w:t>дписи представляются:</w:t>
      </w:r>
    </w:p>
    <w:p w:rsidR="00156DDE" w:rsidRDefault="00F712BD">
      <w:pPr>
        <w:spacing w:after="60"/>
        <w:ind w:firstLine="566"/>
        <w:jc w:val="both"/>
      </w:pPr>
      <w:r>
        <w:t>обязательство должника (договор купли-продажи, договор приватизации, иные договоры) и его копия, заверенная взыскателем;</w:t>
      </w:r>
    </w:p>
    <w:p w:rsidR="00156DDE" w:rsidRDefault="00F712BD">
      <w:pPr>
        <w:spacing w:after="60"/>
        <w:ind w:firstLine="566"/>
        <w:jc w:val="both"/>
      </w:pPr>
      <w:r>
        <w:t>документ о расчете суммы задолженности по договору, сроках уплаты, подписанный уполномоченным должностным лицом в</w:t>
      </w:r>
      <w:r>
        <w:t>зыскателя (с представлением документов, подтверждающих его полномочия на подписание) и скрепленный печатью организации, за исключением организаций, которые в соответствии с законодательными актами вправе не использовать печати.</w:t>
      </w:r>
    </w:p>
    <w:p w:rsidR="00156DDE" w:rsidRDefault="00F712BD">
      <w:pPr>
        <w:spacing w:after="60"/>
        <w:ind w:firstLine="566"/>
        <w:jc w:val="both"/>
      </w:pPr>
      <w:r>
        <w:t>13. Документы, устанавливающ</w:t>
      </w:r>
      <w:r>
        <w:t>ие расходы организации, осуществляющей эксплуатацию жилищного фонда и (или) предоставляющей жилищно-коммунальные услуги, по приведению помещений в прежнее состояние или по исправлению повреждений (в размере до десяти базовых величин) при самовольном переоб</w:t>
      </w:r>
      <w:r>
        <w:t>орудовании или перепланировке жилых, нежилых помещений, мест общего пользования, балконов и лоджий, перестановке либо установке дополнительного санитарно-технического и иного оборудования, причинении собственниками, нанимателями и арендаторами (физическими</w:t>
      </w:r>
      <w:r>
        <w:t xml:space="preserve"> лицами) повреждений занимаемым ими жилым и нежилым помещениям, местам общего пользования и их оборудованию.</w:t>
      </w:r>
    </w:p>
    <w:p w:rsidR="00156DDE" w:rsidRDefault="00F712BD">
      <w:pPr>
        <w:spacing w:after="60"/>
        <w:ind w:firstLine="566"/>
        <w:jc w:val="both"/>
      </w:pPr>
      <w:r>
        <w:t>Для совершения исполнительной надписи представляются:</w:t>
      </w:r>
    </w:p>
    <w:p w:rsidR="00156DDE" w:rsidRDefault="00F712BD">
      <w:pPr>
        <w:spacing w:after="60"/>
        <w:ind w:firstLine="566"/>
        <w:jc w:val="both"/>
      </w:pPr>
      <w:r>
        <w:t>акт о самовольном переоборудовании и перепланировке жилых, нежилых помещений, мест общего пол</w:t>
      </w:r>
      <w:r>
        <w:t>ьзования, балконов и лоджий, перестановке либо установке дополнительного санитарно-технического и иного оборудования, причинении повреждения жилым и нежилым помещениям, местам общего пользования и их оборудованию с указанием фамилии, собственного имени, от</w:t>
      </w:r>
      <w:r>
        <w:t>чества (если таковое имеется) собственника, нанимателя, арендатора, ответственного за причиненный ущерб, и размера расходов организации, осуществляющей эксплуатацию жилищного фонда и (или) предоставляющей жилищно-коммунальные услуги, по приведению помещени</w:t>
      </w:r>
      <w:r>
        <w:t>я в прежнее состояние или по исправлению повреждения с отметкой о непогашении задолженности, составленный уполномоченным представителем организации, осуществляющей эксплуатацию жилищного фонда и (или) предоставляющей жилищно-коммунальные услуги, и подписан</w:t>
      </w:r>
      <w:r>
        <w:t>ный им и собственником, нанимателем, арендатором;</w:t>
      </w:r>
    </w:p>
    <w:p w:rsidR="00156DDE" w:rsidRDefault="00F712BD">
      <w:pPr>
        <w:spacing w:after="60"/>
        <w:ind w:firstLine="566"/>
        <w:jc w:val="both"/>
      </w:pPr>
      <w:r>
        <w:t xml:space="preserve">акт о повреждении помещения или его самовольном переоборудовании с указанием размера расходов организации, осуществляющей эксплуатацию жилищного фонда и (или) </w:t>
      </w:r>
      <w:r>
        <w:lastRenderedPageBreak/>
        <w:t>предоставляющей жилищно-коммунальные услуги, по</w:t>
      </w:r>
      <w:r>
        <w:t xml:space="preserve"> приведению помещения в прежнее состояние или по исправлению повреждения с отметкой о непогашении задолженности, составленный уполномоченным представителем организации, осуществляющей эксплуатацию жилищного фонда и (или) предоставляющей жилищно-коммунальны</w:t>
      </w:r>
      <w:r>
        <w:t>е услуги, в присутствии арендатора и подписанный ими;</w:t>
      </w:r>
    </w:p>
    <w:p w:rsidR="00156DDE" w:rsidRDefault="00F712BD">
      <w:pPr>
        <w:spacing w:after="60"/>
        <w:ind w:firstLine="566"/>
        <w:jc w:val="both"/>
      </w:pPr>
      <w:r>
        <w:t>копии договора об участии собственника жилого помещения в доме государственного жилищного фонда, в доме организации застройщиков в расходах на содержание, эксплуатацию и ремонт жилого дома, договора най</w:t>
      </w:r>
      <w:r>
        <w:t>ма жилого помещения, договора аренды, заверенные взыскателем.</w:t>
      </w:r>
    </w:p>
    <w:p w:rsidR="00156DDE" w:rsidRDefault="00F712BD">
      <w:pPr>
        <w:spacing w:after="60"/>
        <w:ind w:firstLine="566"/>
        <w:jc w:val="both"/>
      </w:pPr>
      <w:r>
        <w:t>14. Документы, устанавливающие задолженность по арендной плате за нежилые помещения в зданиях, находящихся в государственной собственности и собственности юридических лиц (индивидуальных предпри</w:t>
      </w:r>
      <w:r>
        <w:t>нимателей).</w:t>
      </w:r>
    </w:p>
    <w:p w:rsidR="00156DDE" w:rsidRDefault="00F712BD">
      <w:pPr>
        <w:spacing w:after="60"/>
        <w:ind w:firstLine="566"/>
        <w:jc w:val="both"/>
      </w:pPr>
      <w:r>
        <w:t>Для совершения исполнительной надписи о взыскании задолженности по арендной плате по договору аренды нежилого помещения в зданиях, находящихся в государственной собственности и собственности юридических лиц (индивидуальных предпринимателей), пр</w:t>
      </w:r>
      <w:r>
        <w:t>едставляются:</w:t>
      </w:r>
    </w:p>
    <w:p w:rsidR="00156DDE" w:rsidRDefault="00F712BD">
      <w:pPr>
        <w:spacing w:after="60"/>
        <w:ind w:firstLine="566"/>
        <w:jc w:val="both"/>
      </w:pPr>
      <w:r>
        <w:t>договор аренды нежилого помещения и его копия, заверенная взыскателем;</w:t>
      </w:r>
    </w:p>
    <w:p w:rsidR="00156DDE" w:rsidRDefault="00F712BD">
      <w:pPr>
        <w:spacing w:after="60"/>
        <w:ind w:firstLine="566"/>
        <w:jc w:val="both"/>
      </w:pPr>
      <w:r>
        <w:t>документы, подтверждающие передачу имущества по договору аренды нежилого помещения (передаточный акт или иной документ о передаче, подписанный сторонами договора аренды не</w:t>
      </w:r>
      <w:r>
        <w:t>жилого помещения), и их копии, заверенные взыскателем;</w:t>
      </w:r>
    </w:p>
    <w:p w:rsidR="00156DDE" w:rsidRDefault="00F712BD">
      <w:pPr>
        <w:spacing w:after="60"/>
        <w:ind w:firstLine="566"/>
        <w:jc w:val="both"/>
      </w:pPr>
      <w:r>
        <w:t>документ о расчете суммы задолженности по неуплаченной (не полностью уплаченной) арендной плате, сроках уплаты, подписанный руководителем или иным уполномоченным должностным лицом взыскателя (с предста</w:t>
      </w:r>
      <w:r>
        <w:t>влением документов, подтверждающих его полномочия на подписание), индивидуальным предпринимателем, скрепленный печатью организации, за исключением организаций, которые в соответствии с законодательными актами вправе не использовать печати. Требование о про</w:t>
      </w:r>
      <w:r>
        <w:t>ставлении печати не распространяется на случаи подписания документа о расчете суммы задолженности представителем взыскателя, уполномоченным на его подписание доверенностью.</w:t>
      </w:r>
    </w:p>
    <w:p w:rsidR="00156DDE" w:rsidRDefault="00F712BD">
      <w:pPr>
        <w:spacing w:after="60"/>
        <w:ind w:firstLine="566"/>
        <w:jc w:val="both"/>
      </w:pPr>
      <w:r>
        <w:t>Для совершения исполнительной надписи о взыскании задолженности по арендной плате п</w:t>
      </w:r>
      <w:r>
        <w:t>о договору субаренды нежилого помещения в зданиях, находящихся в государственной собственности и собственности юридических лиц (индивидуальных предпринимателей), представляются:</w:t>
      </w:r>
    </w:p>
    <w:p w:rsidR="00156DDE" w:rsidRDefault="00F712BD">
      <w:pPr>
        <w:spacing w:after="60"/>
        <w:ind w:firstLine="566"/>
        <w:jc w:val="both"/>
      </w:pPr>
      <w:r>
        <w:t>договор субаренды нежилого помещения и его копия, заверенная взыскателем;</w:t>
      </w:r>
    </w:p>
    <w:p w:rsidR="00156DDE" w:rsidRDefault="00F712BD">
      <w:pPr>
        <w:spacing w:after="60"/>
        <w:ind w:firstLine="566"/>
        <w:jc w:val="both"/>
      </w:pPr>
      <w:r>
        <w:t>копи</w:t>
      </w:r>
      <w:r>
        <w:t>я договора аренды нежилого помещения, заверенная взыскателем;</w:t>
      </w:r>
    </w:p>
    <w:p w:rsidR="00156DDE" w:rsidRDefault="00F712BD">
      <w:pPr>
        <w:spacing w:after="60"/>
        <w:ind w:firstLine="566"/>
        <w:jc w:val="both"/>
      </w:pPr>
      <w:r>
        <w:t>копия документа, содержащего согласие арендодателя на сдачу арендованного имущества в субаренду, заверенная взыскателем (за исключением случаев, когда такое согласие предусмотрено в договоре аре</w:t>
      </w:r>
      <w:r>
        <w:t>нды либо имеется отметка арендодателя на договоре субаренды);</w:t>
      </w:r>
    </w:p>
    <w:p w:rsidR="00156DDE" w:rsidRDefault="00F712BD">
      <w:pPr>
        <w:spacing w:after="60"/>
        <w:ind w:firstLine="566"/>
        <w:jc w:val="both"/>
      </w:pPr>
      <w:r>
        <w:t>документы, подтверждающие передачу имущества по договору субаренды нежилого помещения (передаточный акт или иной документ о передаче, подписанный сторонами договора субаренды нежилого помещения)</w:t>
      </w:r>
      <w:r>
        <w:t>, и их копии, заверенные взыскателем;</w:t>
      </w:r>
    </w:p>
    <w:p w:rsidR="00156DDE" w:rsidRDefault="00F712BD">
      <w:pPr>
        <w:spacing w:after="60"/>
        <w:ind w:firstLine="566"/>
        <w:jc w:val="both"/>
      </w:pPr>
      <w:r>
        <w:t>документ о расчете суммы задолженности по неуплаченной (не полностью уплаченной) арендной плате, сроках уплаты, подписанный руководителем или иным уполномоченным должностным лицом взыскателя (с представлением документо</w:t>
      </w:r>
      <w:r>
        <w:t xml:space="preserve">в, подтверждающих его </w:t>
      </w:r>
      <w:r>
        <w:lastRenderedPageBreak/>
        <w:t xml:space="preserve">полномочия на подписание), индивидуальным предпринимателем, скрепленный печатью организации, за исключением организаций, которые в соответствии с законодательными актами вправе не использовать печати. Требование о проставлении печати </w:t>
      </w:r>
      <w:r>
        <w:t>не распространяется на случаи подписания документа о расчете суммы задолженности представителем взыскателя, уполномоченным на его подписание доверенностью.</w:t>
      </w:r>
    </w:p>
    <w:p w:rsidR="00156DDE" w:rsidRDefault="00F712BD">
      <w:pPr>
        <w:spacing w:after="60"/>
        <w:ind w:firstLine="566"/>
        <w:jc w:val="both"/>
      </w:pPr>
      <w:r>
        <w:t>15. Документы, устанавливающие задолженность членов дачных, гаражных кооперативов, кооперативов, осу</w:t>
      </w:r>
      <w:r>
        <w:t>ществляющих эксплуатацию автомобильных стоянок, по просроченным более двух месяцев платежам в счет покрытия расходов на содержание, эксплуатацию, капитальный ремонт и охрану дачи, садового домика, гаража, автомобильной стоянки, пеню в связи с такой задолже</w:t>
      </w:r>
      <w:r>
        <w:t>нностью.</w:t>
      </w:r>
    </w:p>
    <w:p w:rsidR="00156DDE" w:rsidRDefault="00F712BD">
      <w:pPr>
        <w:spacing w:after="60"/>
        <w:ind w:firstLine="566"/>
        <w:jc w:val="both"/>
      </w:pPr>
      <w:r>
        <w:t>Для совершения исполнительной надписи представляются:</w:t>
      </w:r>
    </w:p>
    <w:p w:rsidR="00156DDE" w:rsidRDefault="00F712BD">
      <w:pPr>
        <w:spacing w:after="60"/>
        <w:ind w:firstLine="566"/>
        <w:jc w:val="both"/>
      </w:pPr>
      <w:r>
        <w:t xml:space="preserve">документ о расчете суммы задолженности по платежам в счет покрытия расходов на содержание, эксплуатацию, капитальный ремонт и охрану дачных, гаражных кооперативов, кооперативов, осуществляющих </w:t>
      </w:r>
      <w:r>
        <w:t>эксплуатацию автомобильных стоянок, сроках уплаты, подписанный председателем кооператива;</w:t>
      </w:r>
    </w:p>
    <w:p w:rsidR="00156DDE" w:rsidRDefault="00F712BD">
      <w:pPr>
        <w:spacing w:after="60"/>
        <w:ind w:firstLine="566"/>
        <w:jc w:val="both"/>
      </w:pPr>
      <w:r>
        <w:t>устав кооператива и решение (решения) общего собрания об установлении (изменении) размеров и сроков внесения вступительных, паевых, членских, целевых и дополнительных</w:t>
      </w:r>
      <w:r>
        <w:t xml:space="preserve"> взносов, установлении размеров пени за несвоевременное внесение взносов либо их копии, заверенные взыскателем или засвидетельствованные нотариально;</w:t>
      </w:r>
    </w:p>
    <w:p w:rsidR="00156DDE" w:rsidRDefault="00F712BD">
      <w:pPr>
        <w:spacing w:after="60"/>
        <w:ind w:firstLine="566"/>
        <w:jc w:val="both"/>
      </w:pPr>
      <w:r>
        <w:t>копия предупреждения, переданного члену кооператива, о необходимости уплаты задолженности и сроке уплаты с</w:t>
      </w:r>
      <w:r>
        <w:t xml:space="preserve"> указанием о непогашении задолженности в установленный в предупреждении срок, а также даты передачи предупреждения, заверенная взыскателем.</w:t>
      </w:r>
    </w:p>
    <w:p w:rsidR="00156DDE" w:rsidRDefault="00F712BD">
      <w:pPr>
        <w:spacing w:after="60"/>
        <w:ind w:firstLine="566"/>
        <w:jc w:val="both"/>
      </w:pPr>
      <w:r>
        <w:t>16. Документы, устанавливающие задолженность членов садоводческого товарищества и лиц, выбывших из состава членов садоводческого товарищества, на которых законодательными актами возложена обязанность вносить взносы, по просроченным более двух месяцев взнос</w:t>
      </w:r>
      <w:r>
        <w:t>ам, пеню в связи с такой задолженностью.</w:t>
      </w:r>
    </w:p>
    <w:p w:rsidR="00156DDE" w:rsidRDefault="00F712BD">
      <w:pPr>
        <w:spacing w:after="60"/>
        <w:ind w:firstLine="566"/>
        <w:jc w:val="both"/>
      </w:pPr>
      <w:r>
        <w:t>Для совершения исполнительной надписи представляются:</w:t>
      </w:r>
    </w:p>
    <w:p w:rsidR="00156DDE" w:rsidRDefault="00F712BD">
      <w:pPr>
        <w:spacing w:after="60"/>
        <w:ind w:firstLine="566"/>
        <w:jc w:val="both"/>
      </w:pPr>
      <w:r>
        <w:t>документ о расчете суммы задолженности по взносам, пене, подлежащим взысканию, с указанием размера взносов и сроков внесения, пени, подписанный председателем и к</w:t>
      </w:r>
      <w:r>
        <w:t>азначеем садоводческого товарищества;</w:t>
      </w:r>
    </w:p>
    <w:p w:rsidR="00156DDE" w:rsidRDefault="00F712BD">
      <w:pPr>
        <w:spacing w:after="60"/>
        <w:ind w:firstLine="566"/>
        <w:jc w:val="both"/>
      </w:pPr>
      <w:r>
        <w:t xml:space="preserve">копия предупреждения, переданного члену садоводческого товарищества (лицу, выбывшему из членов садоводческого товарищества), о необходимости уплаты задолженности и сроках уплаты с указанием о непогашении задолженности </w:t>
      </w:r>
      <w:r>
        <w:t>в установленный в предупреждении срок, а также даты передачи предупреждения, заверенная взыскателем;</w:t>
      </w:r>
    </w:p>
    <w:p w:rsidR="00156DDE" w:rsidRDefault="00F712BD">
      <w:pPr>
        <w:spacing w:after="60"/>
        <w:ind w:firstLine="566"/>
        <w:jc w:val="both"/>
      </w:pPr>
      <w:r>
        <w:t>устав садоводческого товарищества и решение (решения) общего собрания (собрания уполномоченных) об установлении (изменении) размеров и сроков внесения член</w:t>
      </w:r>
      <w:r>
        <w:t>ских, целевых и дополнительных взносов, установлении размеров пени за несвоевременное внесение взносов либо их копии, заверенные взыскателем или засвидетельствованные нотариально.</w:t>
      </w:r>
    </w:p>
    <w:p w:rsidR="00156DDE" w:rsidRDefault="00F712BD">
      <w:pPr>
        <w:spacing w:after="60"/>
        <w:ind w:firstLine="566"/>
        <w:jc w:val="both"/>
      </w:pPr>
      <w:r>
        <w:t>17. Документы, устанавливающие задолженность законных представителей несовер</w:t>
      </w:r>
      <w:r>
        <w:t xml:space="preserve">шеннолетних обучающихся (далее – законные представители) по оплате за питание детей, получающих дошкольное образование, специальное образование на уровне дошкольного образования в учреждениях образования и в иных организациях, которым в </w:t>
      </w:r>
      <w:r>
        <w:lastRenderedPageBreak/>
        <w:t>соответствии с зако</w:t>
      </w:r>
      <w:r>
        <w:t>нодательством предоставлено право осуществлять образовательную деятельность (далее – питание детей).</w:t>
      </w:r>
    </w:p>
    <w:p w:rsidR="00156DDE" w:rsidRDefault="00F712BD">
      <w:pPr>
        <w:spacing w:after="60"/>
        <w:ind w:firstLine="566"/>
        <w:jc w:val="both"/>
      </w:pPr>
      <w:r>
        <w:t>Для совершения исполнительной надписи представляются:</w:t>
      </w:r>
    </w:p>
    <w:p w:rsidR="00156DDE" w:rsidRDefault="00F712BD">
      <w:pPr>
        <w:spacing w:after="60"/>
        <w:ind w:firstLine="566"/>
        <w:jc w:val="both"/>
      </w:pPr>
      <w:r>
        <w:t>копии ведомостей по расчетам с законными представителями за питание детей (иных регистров бухгалтерск</w:t>
      </w:r>
      <w:r>
        <w:t>ого учета, подтверждающих факт задолженности законных представителей по оплате за питание детей), заверенные взыскателем;</w:t>
      </w:r>
    </w:p>
    <w:p w:rsidR="00156DDE" w:rsidRDefault="00F712BD">
      <w:pPr>
        <w:spacing w:after="60"/>
        <w:ind w:firstLine="566"/>
        <w:jc w:val="both"/>
      </w:pPr>
      <w:r>
        <w:t>копия предупреждения о необходимости погашения задолженности по оплате за питание детей, врученного законному представителю, заверенна</w:t>
      </w:r>
      <w:r>
        <w:t>я взыскателем.</w:t>
      </w:r>
    </w:p>
    <w:p w:rsidR="00156DDE" w:rsidRDefault="00F712BD">
      <w:pPr>
        <w:spacing w:after="60"/>
        <w:ind w:firstLine="566"/>
        <w:jc w:val="both"/>
      </w:pPr>
      <w:r>
        <w:t>18. Документы, устанавливающие расходы, затраченные государством на содержание детей, находящихся на государственном обеспечении (далее – расходы на содержание детей), в случае уклонения работающих лиц, обязанных возмещать расходы на содержа</w:t>
      </w:r>
      <w:r>
        <w:t>ние детей, от их возмещения.</w:t>
      </w:r>
    </w:p>
    <w:p w:rsidR="00156DDE" w:rsidRDefault="00F712BD">
      <w:pPr>
        <w:spacing w:after="60"/>
        <w:ind w:firstLine="566"/>
        <w:jc w:val="both"/>
      </w:pPr>
      <w:r>
        <w:t>Для совершения исполнительной надписи представляются:</w:t>
      </w:r>
    </w:p>
    <w:p w:rsidR="00156DDE" w:rsidRDefault="00F712BD">
      <w:pPr>
        <w:spacing w:after="60"/>
        <w:ind w:firstLine="566"/>
        <w:jc w:val="both"/>
      </w:pPr>
      <w:r>
        <w:t>копия свидетельства о рождении ребенка либо иные документы, подтверждающие происхождение ребенка от лиц, обязанных возмещать расходы на содержание детей, засвидетельствованн</w:t>
      </w:r>
      <w:r>
        <w:t>ые взыскателем;</w:t>
      </w:r>
    </w:p>
    <w:p w:rsidR="00156DDE" w:rsidRDefault="00F712BD">
      <w:pPr>
        <w:spacing w:after="60"/>
        <w:ind w:firstLine="566"/>
        <w:jc w:val="both"/>
      </w:pPr>
      <w:r>
        <w:t>копии документов о лишении родительских прав, об отобрании детей или иных документов, на основании которых ребенок помещен на государственное обеспечение, засвидетельствованные взыскателем;</w:t>
      </w:r>
    </w:p>
    <w:p w:rsidR="00156DDE" w:rsidRDefault="00F712BD">
      <w:pPr>
        <w:spacing w:after="60"/>
        <w:ind w:firstLine="566"/>
        <w:jc w:val="both"/>
      </w:pPr>
      <w:r>
        <w:t>справка о периоде нахождения ребенка на государств</w:t>
      </w:r>
      <w:r>
        <w:t>енном обеспечении, об уплаченных лицами, обязанными возмещать расходы на содержание детей, средствах в счет возмещения расходов на содержание детей и о сумме средств на содержание ребенка, подлежащих взысканию ежемесячно с лица, обязанного возмещать расход</w:t>
      </w:r>
      <w:r>
        <w:t>ы на содержание детей, с указанием банковских реквизитов взыскателя для перечисления этих средств;</w:t>
      </w:r>
    </w:p>
    <w:p w:rsidR="00156DDE" w:rsidRDefault="00F712BD">
      <w:pPr>
        <w:spacing w:after="60"/>
        <w:ind w:firstLine="566"/>
        <w:jc w:val="both"/>
      </w:pPr>
      <w:r>
        <w:t>копия документа, удостоверяющего личность лица, обязанного возмещать расходы на содержание детей, засвидетельствованная управлением (отделом) образования, ил</w:t>
      </w:r>
      <w:r>
        <w:t>и справка органа внутренних дел, содержащая информацию о лице, обязанном возмещать расходы на содержание детей (число, месяц, год рождения, идентификационный номер, место регистрации (жительства) (при отсутствии документа, удостоверяющего личность);</w:t>
      </w:r>
    </w:p>
    <w:p w:rsidR="00156DDE" w:rsidRDefault="00F712BD">
      <w:pPr>
        <w:spacing w:after="60"/>
        <w:ind w:firstLine="566"/>
        <w:jc w:val="both"/>
      </w:pPr>
      <w:r>
        <w:t xml:space="preserve">копия </w:t>
      </w:r>
      <w:r>
        <w:t>заключения врачебно-консультационной комиссии о наличии либо отсутствии заболеваний, при которых родители (родитель) не могут выполнять родительские обязанности, засвидетельствованная государственной организацией здравоохранения;</w:t>
      </w:r>
    </w:p>
    <w:p w:rsidR="00156DDE" w:rsidRDefault="00F712BD">
      <w:pPr>
        <w:spacing w:after="60"/>
        <w:ind w:firstLine="566"/>
        <w:jc w:val="both"/>
      </w:pPr>
      <w:r>
        <w:t>справка с места работы лиц</w:t>
      </w:r>
      <w:r>
        <w:t>а, обязанного возмещать расходы на содержание детей.</w:t>
      </w:r>
    </w:p>
    <w:p w:rsidR="00156DDE" w:rsidRDefault="00F712BD">
      <w:pPr>
        <w:spacing w:after="60"/>
        <w:ind w:firstLine="566"/>
        <w:jc w:val="both"/>
      </w:pPr>
      <w:r>
        <w:t>19. Документ, устанавливающий задолженность физических лиц по оплате стоимости выданного им обмундирования (форменной одежды) в случаях, установленных актами законодательства, в сумме, исчисленной пропор</w:t>
      </w:r>
      <w:r>
        <w:t>ционально времени, оставшемуся до окончания срока носки обмундирования (форменной одежды).</w:t>
      </w:r>
    </w:p>
    <w:p w:rsidR="00156DDE" w:rsidRDefault="00F712BD">
      <w:pPr>
        <w:spacing w:after="60"/>
        <w:ind w:firstLine="566"/>
        <w:jc w:val="both"/>
      </w:pPr>
      <w:r>
        <w:t>Для совершения исполнительной надписи представляется документ о расчете суммы задолженности с указанием о выдаче лицу обмундирования (форменной одежды). Документ о р</w:t>
      </w:r>
      <w:r>
        <w:t>асчете подписывается уполномоченным должностным лицом взыскателя (с представлением документов, подтверждающих его полномочия на подписание) и скрепляется печатью организации, за исключением организаций, которые в соответствии с законодательными актами впра</w:t>
      </w:r>
      <w:r>
        <w:t>ве не использовать печати.</w:t>
      </w:r>
    </w:p>
    <w:p w:rsidR="00156DDE" w:rsidRDefault="00F712BD">
      <w:pPr>
        <w:spacing w:after="60"/>
        <w:ind w:firstLine="566"/>
        <w:jc w:val="both"/>
      </w:pPr>
      <w:r>
        <w:lastRenderedPageBreak/>
        <w:t>20. Документ, устанавливающий задолженность физических лиц, уволенных с военной службы, альтернативной службы, со службы в органах внутренних дел, в Следственном комитете, Государственном комитете судебных экспертиз, из органов и подразделений по чрезвычай</w:t>
      </w:r>
      <w:r>
        <w:t>ным ситуациям, резервистов после окончания занятий и учебных сборов и военнообязанных, призванных на военные или специальные сборы, после окончания этих сборов, привлеченных в установленном порядке к материальной ответственности, по возмещению причиненного</w:t>
      </w:r>
      <w:r>
        <w:t xml:space="preserve"> ими государству ущерба, оставшуюся за ними ко дню увольнения с военной службы, альтернативной службы, со службы в органах внутренних дел, в Следственном комитете, Государственном комитете судебных экспертиз, из органов и подразделений по чрезвычайным ситу</w:t>
      </w:r>
      <w:r>
        <w:t>ациям, окончания указанных занятий и сборов.</w:t>
      </w:r>
    </w:p>
    <w:p w:rsidR="00156DDE" w:rsidRDefault="00F712BD">
      <w:pPr>
        <w:spacing w:after="60"/>
        <w:ind w:firstLine="566"/>
        <w:jc w:val="both"/>
      </w:pPr>
      <w:r>
        <w:t>Для совершения исполнительной надписи представляется документ о расчете суммы задолженности по возмещению причиненного лицом государству ущерба, оставшейся за ним ко дню увольнения с военной службы, альтернативн</w:t>
      </w:r>
      <w:r>
        <w:t>ой службы, со службы в органах внутренних дел, в Следственном комитете, Государственном комитете судебных экспертиз, из органов и подразделений по чрезвычайным ситуациям, окончания занятий и сборов, с указанием о привлечении этого лица к материальной ответ</w:t>
      </w:r>
      <w:r>
        <w:t>ственности, выданный соответствующим органом военного управления, воинской части, военного учебного заведения, по труду, занятости и социальной защите, внутренних дел, Следственного комитета, Государственного комитета судебных экспертиз, организации Вооруж</w:t>
      </w:r>
      <w:r>
        <w:t>енных Сил, Министерства внутренних дел, Министерства по чрезвычайным ситуациям, Комитета государственной безопасности, Государственного пограничного комитета. Документ о расчете подписывается уполномоченным должностным лицом взыскателя и скрепляется печать</w:t>
      </w:r>
      <w:r>
        <w:t>ю, а также представляются документы, подтверждающие его полномочия на подписание.</w:t>
      </w:r>
    </w:p>
    <w:p w:rsidR="00156DDE" w:rsidRDefault="00F712BD">
      <w:pPr>
        <w:spacing w:after="60"/>
        <w:ind w:firstLine="566"/>
        <w:jc w:val="both"/>
      </w:pPr>
      <w:r>
        <w:t xml:space="preserve">21. Документы, устанавливающие задолженность по требованиям уголовно-исполнительных инспекций об обращении взыскания на средства организации, администрация которой допустила </w:t>
      </w:r>
      <w:r>
        <w:t>длительную (свыше одного месяца) задержку перечисления сумм, удержанных из заработка осужденных, отбывающих наказание в виде исправительных работ в данной организации.</w:t>
      </w:r>
    </w:p>
    <w:p w:rsidR="00156DDE" w:rsidRDefault="00F712BD">
      <w:pPr>
        <w:spacing w:after="60"/>
        <w:ind w:firstLine="566"/>
        <w:jc w:val="both"/>
      </w:pPr>
      <w:r>
        <w:t>Для совершения исполнительной надписи представляются:</w:t>
      </w:r>
    </w:p>
    <w:p w:rsidR="00156DDE" w:rsidRDefault="00F712BD">
      <w:pPr>
        <w:spacing w:after="60"/>
        <w:ind w:firstLine="566"/>
        <w:jc w:val="both"/>
      </w:pPr>
      <w:r>
        <w:t>копия извещения, направляемого уго</w:t>
      </w:r>
      <w:r>
        <w:t>ловно-исполнительной инспекцией в организацию, где осужденный работает и отбывает наказание в виде исправительных работ, заверенная взыскателем;</w:t>
      </w:r>
    </w:p>
    <w:p w:rsidR="00156DDE" w:rsidRDefault="00F712BD">
      <w:pPr>
        <w:spacing w:after="60"/>
        <w:ind w:firstLine="566"/>
        <w:jc w:val="both"/>
      </w:pPr>
      <w:r>
        <w:t>справка организации о том, что в течение месяца, за который должно быть произведено удержание, осужденный, отбы</w:t>
      </w:r>
      <w:r>
        <w:t>вающий наказание в виде исправительных работ, работал в этой организации;</w:t>
      </w:r>
    </w:p>
    <w:p w:rsidR="00156DDE" w:rsidRDefault="00F712BD">
      <w:pPr>
        <w:spacing w:after="60"/>
        <w:ind w:firstLine="566"/>
        <w:jc w:val="both"/>
      </w:pPr>
      <w:r>
        <w:t>документ о расчете уголовно-исполнительной инспекцией суммы задолженности, подлежащей взысканию, подписанный уполномоченным должностным лицом взыскателя и скрепленный печатью (с пред</w:t>
      </w:r>
      <w:r>
        <w:t>ставлением документов, подтверждающих его полномочия на подписание).</w:t>
      </w:r>
    </w:p>
    <w:p w:rsidR="00156DDE" w:rsidRDefault="00F712BD">
      <w:pPr>
        <w:spacing w:after="60"/>
        <w:ind w:firstLine="566"/>
        <w:jc w:val="both"/>
      </w:pPr>
      <w:r>
        <w:t>22. Документ, устанавливающий задолженность по возмещению расходов на питание административно арестованных, физических лиц, задержанных за совершение административного правонарушения на с</w:t>
      </w:r>
      <w:r>
        <w:t xml:space="preserve">рок свыше двенадцати часов и подвергнутых за совершение этого правонарушения административному взысканию, содержавшихся в изоляторах временного содержания органов внутренних дел, центрах изоляции </w:t>
      </w:r>
      <w:r>
        <w:lastRenderedPageBreak/>
        <w:t>правонарушителей органов внутренних дел, расходов на содержа</w:t>
      </w:r>
      <w:r>
        <w:t>ние лиц, помещенных в специализированные изоляторы органов внутренних дел.</w:t>
      </w:r>
    </w:p>
    <w:p w:rsidR="00156DDE" w:rsidRDefault="00F712BD">
      <w:pPr>
        <w:spacing w:after="60"/>
        <w:ind w:firstLine="566"/>
        <w:jc w:val="both"/>
      </w:pPr>
      <w:r>
        <w:t>Для совершения исполнительной надписи представляется копия счета на сумму, подлежащую возмещению должником, с его распиской в получении экземпляра этого счета, заверенная взыскателе</w:t>
      </w:r>
      <w:r>
        <w:t>м.</w:t>
      </w:r>
    </w:p>
    <w:p w:rsidR="00156DDE" w:rsidRDefault="00F712BD">
      <w:pPr>
        <w:spacing w:after="60"/>
        <w:ind w:firstLine="566"/>
        <w:jc w:val="both"/>
      </w:pPr>
      <w:r>
        <w:t>22</w:t>
      </w:r>
      <w:r>
        <w:rPr>
          <w:vertAlign w:val="superscript"/>
        </w:rPr>
        <w:t>1</w:t>
      </w:r>
      <w:r>
        <w:t>. Документы, устанавливающие задолженность:</w:t>
      </w:r>
    </w:p>
    <w:p w:rsidR="00156DDE" w:rsidRDefault="00F712BD">
      <w:pPr>
        <w:spacing w:after="60"/>
        <w:ind w:firstLine="566"/>
        <w:jc w:val="both"/>
      </w:pPr>
      <w:r>
        <w:t>осужденного к наказанию в виде общественных работ, исправительных работ, ограничения свободы без направления в исправительное учреждение открытого типа по оплате денежной суммы, израсходованной в связи с его розыском, в пользу управлений, отделов внутренни</w:t>
      </w:r>
      <w:r>
        <w:t>х дел городских, районных исполкомов (местных администраций), исполнявших соответствующий вид наказания в отношении осужденного;</w:t>
      </w:r>
    </w:p>
    <w:p w:rsidR="00156DDE" w:rsidRDefault="00F712BD">
      <w:pPr>
        <w:spacing w:after="60"/>
        <w:ind w:firstLine="566"/>
        <w:jc w:val="both"/>
      </w:pPr>
      <w:r>
        <w:t>осужденного к наказанию в виде ограничения свободы с направлением в исправительное учреждение открытого типа, лишения свободы п</w:t>
      </w:r>
      <w:r>
        <w:t>о оплате денежной суммы, израсходованной в связи с его розыском, в пользу исправительных учреждений открытого типа и исправительных учреждений, исполнявших соответствующий вид наказания в отношении осужденного.</w:t>
      </w:r>
    </w:p>
    <w:p w:rsidR="00156DDE" w:rsidRDefault="00F712BD">
      <w:pPr>
        <w:spacing w:after="60"/>
        <w:ind w:firstLine="566"/>
        <w:jc w:val="both"/>
      </w:pPr>
      <w:r>
        <w:t>Для совершения исполнительной надписи предста</w:t>
      </w:r>
      <w:r>
        <w:t>вляются:</w:t>
      </w:r>
    </w:p>
    <w:p w:rsidR="00156DDE" w:rsidRDefault="00F712BD">
      <w:pPr>
        <w:spacing w:after="60"/>
        <w:ind w:firstLine="566"/>
        <w:jc w:val="both"/>
      </w:pPr>
      <w:r>
        <w:t>копии документов об объявлении в розыск и о прекращении розыска, заверенные взыскателями, указанными в абзацах втором и третьем части первой настоящего пункта;</w:t>
      </w:r>
    </w:p>
    <w:p w:rsidR="00156DDE" w:rsidRDefault="00F712BD">
      <w:pPr>
        <w:spacing w:after="60"/>
        <w:ind w:firstLine="566"/>
        <w:jc w:val="both"/>
      </w:pPr>
      <w:r>
        <w:t>документ о расчете суммы задолженности по оплате денежной суммы, израсходованной в связ</w:t>
      </w:r>
      <w:r>
        <w:t>и с розыском осужденного, с указанием бюджета, в доход которого подлежит перечислению указанная сумма, подписанный уполномоченным должностным лицом взыскателя и скрепленный печатью (с представлением документов, подтверждающих его полномочия на подписание).</w:t>
      </w:r>
    </w:p>
    <w:p w:rsidR="00156DDE" w:rsidRDefault="00F712BD">
      <w:pPr>
        <w:spacing w:after="60"/>
        <w:ind w:firstLine="566"/>
        <w:jc w:val="both"/>
      </w:pPr>
      <w:r>
        <w:t>22</w:t>
      </w:r>
      <w:r>
        <w:rPr>
          <w:vertAlign w:val="superscript"/>
        </w:rPr>
        <w:t>2</w:t>
      </w:r>
      <w:r>
        <w:t>. Документ, устанавливающий задолженность в пользу лечебно-трудового профилактория гражданина, находящегося в лечебно-трудовом профилактории, по возмещению ущерба (компенсированию вреда), причиненного им лечебно-трудовому профилакторию, и расходов по р</w:t>
      </w:r>
      <w:r>
        <w:t>озыску гражданина, находящегося в лечебно-трудовом профилактории, в случае самовольного оставления им лечебно-трудового профилактория.</w:t>
      </w:r>
    </w:p>
    <w:p w:rsidR="00156DDE" w:rsidRDefault="00F712BD">
      <w:pPr>
        <w:spacing w:after="60"/>
        <w:ind w:firstLine="566"/>
        <w:jc w:val="both"/>
      </w:pPr>
      <w:r>
        <w:t>Расчет суммы подлежащего возмещению гражданином, находящимся в лечебно-трудовом профилактории, ущерба (компенсирования вр</w:t>
      </w:r>
      <w:r>
        <w:t>еда) по основаниям, установленным в части первой настоящего пункта, осуществляется лечебно-трудовым профилакторием.</w:t>
      </w:r>
    </w:p>
    <w:p w:rsidR="00156DDE" w:rsidRDefault="00F712BD">
      <w:pPr>
        <w:spacing w:after="60"/>
        <w:ind w:firstLine="566"/>
        <w:jc w:val="both"/>
      </w:pPr>
      <w:r>
        <w:t>Для совершения исполнительной надписи представляется документ о расчете суммы подлежащих возмещению гражданином, находящимся в лечебно-трудо</w:t>
      </w:r>
      <w:r>
        <w:t>вом профилактории, ущерба (компенсирования вреда), причиненного им лечебно-трудовому профилакторию, и расходов по розыску гражданина, находящегося в лечебно-трудовом профилактории, в случае самовольного оставления им лечебно-трудового профилактория. Докуме</w:t>
      </w:r>
      <w:r>
        <w:t>нт о расчете подписывается уполномоченным должностным лицом взыскателя и скрепляется печатью, а также представляются документы, подтверждающие его полномочия на подписание.</w:t>
      </w:r>
    </w:p>
    <w:p w:rsidR="00156DDE" w:rsidRDefault="00F712BD">
      <w:pPr>
        <w:spacing w:after="60"/>
        <w:ind w:firstLine="566"/>
        <w:jc w:val="both"/>
      </w:pPr>
      <w:r>
        <w:t>23. Документы, устанавливающие задолженность собственника (владельца) транспортного</w:t>
      </w:r>
      <w:r>
        <w:t xml:space="preserve"> средства по не внесенной им плате в увеличенном размере за проезд транспортных средств по платным автомобильным дорогам Республики Беларусь.</w:t>
      </w:r>
    </w:p>
    <w:p w:rsidR="00156DDE" w:rsidRDefault="00F712BD">
      <w:pPr>
        <w:spacing w:after="60"/>
        <w:ind w:firstLine="566"/>
        <w:jc w:val="both"/>
      </w:pPr>
      <w:r>
        <w:t>Для совершения исполнительной надписи представляется заверенная взыскателем копия акта нарушения, направленного со</w:t>
      </w:r>
      <w:r>
        <w:t xml:space="preserve">бственнику (владельцу) транспортного средства, </w:t>
      </w:r>
      <w:r>
        <w:lastRenderedPageBreak/>
        <w:t>содержащего расчет суммы задолженности по не внесенной им плате в увеличенном размере за проезд транспортных средств по платным автомобильным дорогам Республики Беларусь, с отметкой взыскателя о невнесении это</w:t>
      </w:r>
      <w:r>
        <w:t>й платы по истечении 30 дней с момента составления акта нарушения.</w:t>
      </w:r>
    </w:p>
    <w:p w:rsidR="00156DDE" w:rsidRDefault="00F712BD">
      <w:pPr>
        <w:spacing w:after="60"/>
        <w:ind w:firstLine="566"/>
        <w:jc w:val="both"/>
      </w:pPr>
      <w:r>
        <w:t>24. Документы, устанавливающие задолженность по оплате потребленной электрической энергии, воды (горячее и холодное водоснабжение, водоотведение (канализация), тепловой энергии, газа, образ</w:t>
      </w:r>
      <w:r>
        <w:t>овавшуюся при использовании нежилых помещений, зданий, неустойку (штраф, пени) в связи с такой задолженностью, если ее уплата предусмотрена законодательством или договором.</w:t>
      </w:r>
    </w:p>
    <w:p w:rsidR="00156DDE" w:rsidRDefault="00F712BD">
      <w:pPr>
        <w:spacing w:after="60"/>
        <w:ind w:firstLine="566"/>
        <w:jc w:val="both"/>
      </w:pPr>
      <w:r>
        <w:t>Для совершения исполнительной надписи представляются:</w:t>
      </w:r>
    </w:p>
    <w:p w:rsidR="00156DDE" w:rsidRDefault="00F712BD">
      <w:pPr>
        <w:spacing w:after="60"/>
        <w:ind w:firstLine="566"/>
        <w:jc w:val="both"/>
      </w:pPr>
      <w:r>
        <w:t>обязательство должника (догов</w:t>
      </w:r>
      <w:r>
        <w:t>оры, на основании которых поставляются для потребления электрическая энергия, тепловая энергия, газ, оказываются услуги по горячему и холодному водоснабжению, водоотведению (канализации), либо договор, которым предусмотрена обязанность по возмещению (компе</w:t>
      </w:r>
      <w:r>
        <w:t>нсации) затрат на потребленную электрическую энергию, воду (горячее и холодное водоснабжение, водоотведение (канализацию), тепловую энергию, газ), и его копия, заверенная взыскателем;</w:t>
      </w:r>
    </w:p>
    <w:p w:rsidR="00156DDE" w:rsidRDefault="00F712BD">
      <w:pPr>
        <w:spacing w:after="60"/>
        <w:ind w:firstLine="566"/>
        <w:jc w:val="both"/>
      </w:pPr>
      <w:r>
        <w:t>документ о расчете суммы задолженности по неуплаченным (не полностью упл</w:t>
      </w:r>
      <w:r>
        <w:t>аченным) платежам, неустойки (штрафа, пени), сроках уплаты с указанием о непогашении задолженности после извещения должника о необходимости погашения задолженности и намерении обратиться за совершением исполнительной надписи, а также даты его извещения, по</w:t>
      </w:r>
      <w:r>
        <w:t>дписанный руководителем или иным уполномоченным должностным лицом взыскателя (с представлением документов, подтверждающих его полномочия на подписание), индивидуальным предпринимателем, скрепленный печатью организации, за исключением организаций, которые в</w:t>
      </w:r>
      <w:r>
        <w:t xml:space="preserve"> соответствии с законодательными актами вправе не использовать печати. Требование о проставлении печати не распространяется на случаи подписания документа о расчете суммы задолженности представителем взыскателя, уполномоченным на его подписание доверенност</w:t>
      </w:r>
      <w:r>
        <w:t>ью.</w:t>
      </w:r>
    </w:p>
    <w:p w:rsidR="00156DDE" w:rsidRDefault="00F712BD">
      <w:pPr>
        <w:spacing w:after="60"/>
        <w:ind w:firstLine="566"/>
        <w:jc w:val="both"/>
      </w:pPr>
      <w:r>
        <w:t>25. Документы, устанавливающие задолженность по договорам купли-продажи, поставки, подряда, перевозки, возмездного оказания услуг, хранения, неустойку (штраф, пени) в связи с такой задолженностью, если ее уплата предусмотрена законодательством или дого</w:t>
      </w:r>
      <w:r>
        <w:t>вором, признанных должником в письменной форме.</w:t>
      </w:r>
    </w:p>
    <w:p w:rsidR="00156DDE" w:rsidRDefault="00F712BD">
      <w:pPr>
        <w:spacing w:after="60"/>
        <w:ind w:firstLine="566"/>
        <w:jc w:val="both"/>
      </w:pPr>
      <w:r>
        <w:t>Для совершения исполнительной надписи представляются:</w:t>
      </w:r>
    </w:p>
    <w:p w:rsidR="00156DDE" w:rsidRDefault="00F712BD">
      <w:pPr>
        <w:spacing w:after="60"/>
        <w:ind w:firstLine="566"/>
        <w:jc w:val="both"/>
      </w:pPr>
      <w:r>
        <w:t>договор (купли-продажи, поставки, подряда, перевозки, возмездного оказания услуг, хранения) и его копия, заверенная взыскателем;</w:t>
      </w:r>
    </w:p>
    <w:p w:rsidR="00156DDE" w:rsidRDefault="00F712BD">
      <w:pPr>
        <w:spacing w:after="60"/>
        <w:ind w:firstLine="566"/>
        <w:jc w:val="both"/>
      </w:pPr>
      <w:r>
        <w:t>документы, подтверждающие</w:t>
      </w:r>
      <w:r>
        <w:t xml:space="preserve"> передачу имущества, выполнение работ (оказание услуг) по договорам (товаросопроводительные документы (товарно-транспортная накладная, товарная накладная, грузовая накладная, коносамент или иной документ), документ о передаче имущества (вещи, товара), подп</w:t>
      </w:r>
      <w:r>
        <w:t>исанный обеими сторонами (акт приема-передачи, акт о передаче имущества (вещи, товара), акт о приемке имущества (вещи, товара) по количеству и качеству и другие), документ, удостоверяющий приемку выполненных работ (оказанных услуг), подписанный обеими стор</w:t>
      </w:r>
      <w:r>
        <w:t>онами (акт приемки выполненных работ (оказанных услуг) и другие), заказ-наряд, счет-фактура и другие), и их копии, заверенные взыскателем;</w:t>
      </w:r>
    </w:p>
    <w:p w:rsidR="00156DDE" w:rsidRDefault="00F712BD">
      <w:pPr>
        <w:spacing w:after="60"/>
        <w:ind w:firstLine="566"/>
        <w:jc w:val="both"/>
      </w:pPr>
      <w:r>
        <w:t>документ, подтверждающий письменное признание должником взыскиваемой суммы денежных средств (акт сверки расчетов, под</w:t>
      </w:r>
      <w:r>
        <w:t xml:space="preserve">писанный взыскателем и должником и </w:t>
      </w:r>
      <w:r>
        <w:lastRenderedPageBreak/>
        <w:t xml:space="preserve">скрепленный печатями (при их наличии), ответ на претензию, в котором должник признает обязательство по уплате денежных средств, акцептованное платежное требование, иной документ, оформленный в соответствии с требованиями </w:t>
      </w:r>
      <w:r>
        <w:t>законодательства и подписанный уполномоченным лицом должника), и его копия, заверенная взыскателем;</w:t>
      </w:r>
    </w:p>
    <w:p w:rsidR="00156DDE" w:rsidRDefault="00F712BD">
      <w:pPr>
        <w:spacing w:after="60"/>
        <w:ind w:firstLine="566"/>
        <w:jc w:val="both"/>
      </w:pPr>
      <w:r>
        <w:t>документ о расчете суммы подлежащих уплате денежных средств, в котором должны быть указаны сведения о сроках уплаты денежных средств, о дате возникновения о</w:t>
      </w:r>
      <w:r>
        <w:t xml:space="preserve">бязанности по их уплате, а также отметка взыскателя о непогашении задолженности после направления должнику письменного предупреждения о необходимости уплаты денежных средств и намерении обратиться за совершением исполнительной надписи с указанием даты его </w:t>
      </w:r>
      <w:r>
        <w:t>извещения, подписанный руководителем или иным уполномоченным должностным лицом взыскателя (с представлением документов, подтверждающих его полномочия на подписание), индивидуальным предпринимателем.</w:t>
      </w:r>
    </w:p>
    <w:p w:rsidR="00156DDE" w:rsidRDefault="00F712BD">
      <w:pPr>
        <w:spacing w:after="60"/>
        <w:ind w:firstLine="566"/>
        <w:jc w:val="both"/>
      </w:pPr>
      <w:r>
        <w:t>Для совершения исполнительной надписи о взыскании задолже</w:t>
      </w:r>
      <w:r>
        <w:t>нности по договору субподряда, неустойки (штрафа, пени) в связи с такой задолженностью, если ее уплата предусмотрена законодательством или договором, представляются:</w:t>
      </w:r>
    </w:p>
    <w:p w:rsidR="00156DDE" w:rsidRDefault="00F712BD">
      <w:pPr>
        <w:spacing w:after="60"/>
        <w:ind w:firstLine="566"/>
        <w:jc w:val="both"/>
      </w:pPr>
      <w:r>
        <w:t>договор субподряда и его копия, заверенная взыскателем;</w:t>
      </w:r>
    </w:p>
    <w:p w:rsidR="00156DDE" w:rsidRDefault="00F712BD">
      <w:pPr>
        <w:spacing w:after="60"/>
        <w:ind w:firstLine="566"/>
        <w:jc w:val="both"/>
      </w:pPr>
      <w:r>
        <w:t>копия договора подряда, заверенная</w:t>
      </w:r>
      <w:r>
        <w:t xml:space="preserve"> взыскателем;</w:t>
      </w:r>
    </w:p>
    <w:p w:rsidR="00156DDE" w:rsidRDefault="00F712BD">
      <w:pPr>
        <w:spacing w:after="60"/>
        <w:ind w:firstLine="566"/>
        <w:jc w:val="both"/>
      </w:pPr>
      <w:r>
        <w:t>документы, подтверждающие выполнение работ по договору (документ, удостоверяющий приемку выполненных работ, подписанный заказчиком, генеральным подрядчиком и субподрядчиком (акт приемки выполненных работ), и их копии, заверенные взыскателем;</w:t>
      </w:r>
    </w:p>
    <w:p w:rsidR="00156DDE" w:rsidRDefault="00F712BD">
      <w:pPr>
        <w:spacing w:after="60"/>
        <w:ind w:firstLine="566"/>
        <w:jc w:val="both"/>
      </w:pPr>
      <w:r>
        <w:t>документ, подтверждающий письменное признание должником взыскиваемой суммы денежных средств (акт сверки расчетов, подписанный взыскателем и должником и скрепленный печатями (при их наличии), ответ на претензию, в котором должник признает обязательство по у</w:t>
      </w:r>
      <w:r>
        <w:t>плате денежных средств, акцептованное платежное требование, иной документ, оформленный в соответствии с требованиями законодательства и подписанный уполномоченным лицом должника), и его копия, заверенная взыскателем;</w:t>
      </w:r>
    </w:p>
    <w:p w:rsidR="00156DDE" w:rsidRDefault="00F712BD">
      <w:pPr>
        <w:spacing w:after="60"/>
        <w:ind w:firstLine="566"/>
        <w:jc w:val="both"/>
      </w:pPr>
      <w:r>
        <w:t>документ о расчете суммы подлежащих упл</w:t>
      </w:r>
      <w:r>
        <w:t>ате денежных средств, в котором должны быть указаны сведения о сроках уплаты денежных средств, о дате возникновения обязанности по их уплате, а также отметка взыскателя о непогашении задолженности после направления должнику письменного предупреждения о нео</w:t>
      </w:r>
      <w:r>
        <w:t xml:space="preserve">бходимости уплаты денежных средств и намерении обратиться за совершением исполнительной надписи с указанием даты его извещения, подписанный руководителем или иным уполномоченным должностным лицом взыскателя (с представлением документов, подтверждающих его </w:t>
      </w:r>
      <w:r>
        <w:t>полномочия на подписание), индивидуальным предпринимателем.</w:t>
      </w:r>
    </w:p>
    <w:p w:rsidR="00156DDE" w:rsidRDefault="00F712BD">
      <w:pPr>
        <w:spacing w:after="60"/>
        <w:ind w:firstLine="566"/>
        <w:jc w:val="both"/>
      </w:pPr>
      <w:r>
        <w:t>26. Документы, устанавливающие задолженность производителей и поставщиков по плате за организацию сбора, обезвреживания и (или) использования отходов товаров и упаковки, пеням за несвоевременное в</w:t>
      </w:r>
      <w:r>
        <w:t>несение (невнесение) суммы такой платы.</w:t>
      </w:r>
    </w:p>
    <w:p w:rsidR="00156DDE" w:rsidRDefault="00F712BD">
      <w:pPr>
        <w:spacing w:after="60"/>
        <w:ind w:firstLine="566"/>
        <w:jc w:val="both"/>
      </w:pPr>
      <w:r>
        <w:t>Для совершения исполнительной надписи представляются:</w:t>
      </w:r>
    </w:p>
    <w:p w:rsidR="00156DDE" w:rsidRDefault="00F712BD">
      <w:pPr>
        <w:spacing w:after="60"/>
        <w:ind w:firstLine="566"/>
        <w:jc w:val="both"/>
      </w:pPr>
      <w:r>
        <w:t>при заключении договора об организации сбора, обезвреживания и (или) использования отходов товаров и упаковки на бумажном носителе – копия данного договора, заверенная государственным учреждением «Оператор вторичных материальных ресурсов»;</w:t>
      </w:r>
    </w:p>
    <w:p w:rsidR="00156DDE" w:rsidRDefault="00F712BD">
      <w:pPr>
        <w:spacing w:after="60"/>
        <w:ind w:firstLine="566"/>
        <w:jc w:val="both"/>
      </w:pPr>
      <w:r>
        <w:lastRenderedPageBreak/>
        <w:t>при заключении д</w:t>
      </w:r>
      <w:r>
        <w:t>оговора об организации сбора, обезвреживания и (или) использования отходов товаров и упаковки в форме электронного документа – копия электронного документа;</w:t>
      </w:r>
    </w:p>
    <w:p w:rsidR="00156DDE" w:rsidRDefault="00F712BD">
      <w:pPr>
        <w:spacing w:after="60"/>
        <w:ind w:firstLine="566"/>
        <w:jc w:val="both"/>
      </w:pPr>
      <w:r>
        <w:t>расчет суммы задолженности по плате за организацию сбора, обезвреживания и (или) использования отхо</w:t>
      </w:r>
      <w:r>
        <w:t xml:space="preserve">дов товаров и упаковки и пеням за несвоевременное внесение (невнесение) суммы такой платы, подписанный руководителем и главным бухгалтером государственного учреждения «Оператор вторичных материальных ресурсов». Указанный документ должен содержать сведения </w:t>
      </w:r>
      <w:r>
        <w:t>о сроках внесения платы за организацию сбора, обезвреживания и (или) использования отходов товаров и упаковки с указанием информации о несвоевременном внесении (невнесении) ее в установленные сроки, периодах, за которые начислена пеня за несвоевременное вн</w:t>
      </w:r>
      <w:r>
        <w:t>есение (невнесение) суммы такой платы, а также сведения о представлении (с указанием даты представления) производителями и поставщиками информации о выполнении в отчетный период обязанности по обеспечению сбора, обезвреживания и (или) использования отходов</w:t>
      </w:r>
      <w:r>
        <w:t xml:space="preserve"> товаров и упаковки, в том числе уточненной информации о выполнении обязанности при обнаружении неполноты сведений или ошибок в ранее представленной информации.</w:t>
      </w:r>
    </w:p>
    <w:p w:rsidR="00156DDE" w:rsidRDefault="00F712BD">
      <w:pPr>
        <w:spacing w:after="60"/>
        <w:ind w:firstLine="566"/>
        <w:jc w:val="both"/>
      </w:pPr>
      <w:r>
        <w:t>27. Документ, устанавливающий задолженность физических лиц по невозмещенному (не полностью возм</w:t>
      </w:r>
      <w:r>
        <w:t>ещенному) единовременному денежному вознаграждению, выплаченному в соответствии с Указом Президента Республики Беларусь от 17 августа 2015 г. № 355 «О мерах стимулирования военнослужащих и сотрудников военизированных организаций».</w:t>
      </w:r>
    </w:p>
    <w:p w:rsidR="00156DDE" w:rsidRDefault="00F712BD">
      <w:pPr>
        <w:spacing w:after="60"/>
        <w:ind w:firstLine="566"/>
        <w:jc w:val="both"/>
      </w:pPr>
      <w:r>
        <w:t>Для совершения исполнител</w:t>
      </w:r>
      <w:r>
        <w:t>ьной надписи представляется документ о расчете суммы задолженности по невозмещенному (не полностью возмещенному) единовременному денежному вознаграждению, выплаченному в соответствии с Указом Президента Республики Беларусь от 17 августа 2015 г. № 355, в ко</w:t>
      </w:r>
      <w:r>
        <w:t>тором должны быть указаны сведения о сроках возмещения, дате возникновения обязанности по возмещению, основании увольнения должника, а также отметка взыскателя об ознакомлении должника с порядком возмещения единовременного денежного вознаграждения и несобл</w:t>
      </w:r>
      <w:r>
        <w:t>юдении им данного порядка, подписанный уполномоченным должностным лицом взыскателя и скрепленный печатью (с представлением документов, подтверждающих его полномочия на подписание).</w:t>
      </w:r>
    </w:p>
    <w:p w:rsidR="00156DDE" w:rsidRDefault="00F712BD">
      <w:pPr>
        <w:spacing w:after="60"/>
        <w:ind w:firstLine="566"/>
        <w:jc w:val="both"/>
      </w:pPr>
      <w:r>
        <w:t>27</w:t>
      </w:r>
      <w:r>
        <w:rPr>
          <w:vertAlign w:val="superscript"/>
        </w:rPr>
        <w:t>1</w:t>
      </w:r>
      <w:r>
        <w:t>. Документы, устанавливающие задолженность по возмещению затрат (части з</w:t>
      </w:r>
      <w:r>
        <w:t>атрат) на реализацию мероприятий, направленных на эффективное и рациональное использование тепловой энергии в многоквартирных жилых домах (далее – энергоэффективные мероприятия), в случаях, когда возмещение таких затрат предусмотрено Указом Президента Респ</w:t>
      </w:r>
      <w:r>
        <w:t>ублики Беларусь от 4 сентября 2019 г. № 327 «О повышении энергоэффективности многоквартирных жилых домов» (далее – задолженность по возмещению затрат (части затрат), пени в связи с такой задолженностью.</w:t>
      </w:r>
    </w:p>
    <w:p w:rsidR="00156DDE" w:rsidRDefault="00F712BD">
      <w:pPr>
        <w:spacing w:after="60"/>
        <w:ind w:firstLine="566"/>
        <w:jc w:val="both"/>
      </w:pPr>
      <w:r>
        <w:t xml:space="preserve">Для совершения исполнительной надписи о взыскании с собственников жилых и (или) нежилых помещений в многоквартирных жилых домах, членов организации застройщиков (далее – собственники) задолженности по возмещению затрат (части затрат), пени в связи с такой </w:t>
      </w:r>
      <w:r>
        <w:t>задолженностью представляются:</w:t>
      </w:r>
    </w:p>
    <w:p w:rsidR="00156DDE" w:rsidRDefault="00F712BD">
      <w:pPr>
        <w:spacing w:after="60"/>
        <w:ind w:firstLine="566"/>
        <w:jc w:val="both"/>
      </w:pPr>
      <w:r>
        <w:t>выписка из решения (копия решения) общего собрания участников совместного домовладения, членов товарищества собственников, организации застройщиков о проведении энергоэффективных мероприятий;</w:t>
      </w:r>
    </w:p>
    <w:p w:rsidR="00156DDE" w:rsidRDefault="00F712BD">
      <w:pPr>
        <w:spacing w:after="60"/>
        <w:ind w:firstLine="566"/>
        <w:jc w:val="both"/>
      </w:pPr>
      <w:r>
        <w:lastRenderedPageBreak/>
        <w:t>выписка из решения (копия решения</w:t>
      </w:r>
      <w:r>
        <w:t>) местного исполнительного и распорядительного органа о реализации энергоэффективных мероприятий, принятого на основании решения общего собрания участников совместного домовладения, членов товарищества собственников, организации застройщиков о проведении э</w:t>
      </w:r>
      <w:r>
        <w:t>нергоэффективных мероприятий;</w:t>
      </w:r>
    </w:p>
    <w:p w:rsidR="00156DDE" w:rsidRDefault="00F712BD">
      <w:pPr>
        <w:spacing w:after="60"/>
        <w:ind w:firstLine="566"/>
        <w:jc w:val="both"/>
      </w:pPr>
      <w:r>
        <w:t>договор о реализации энергоэффективных мероприятий в многоквартирном жилом доме (в случае, если он был заключен с собственником) и его копия, заверенная взыскателем;</w:t>
      </w:r>
    </w:p>
    <w:p w:rsidR="00156DDE" w:rsidRDefault="00F712BD">
      <w:pPr>
        <w:spacing w:after="60"/>
        <w:ind w:firstLine="566"/>
        <w:jc w:val="both"/>
      </w:pPr>
      <w:r>
        <w:t>акты приемки выполненных строительных и иных специальных мон</w:t>
      </w:r>
      <w:r>
        <w:t>тажных работ при реализации энергоэффективных мероприятий и их копии, заверенные взыскателем;</w:t>
      </w:r>
    </w:p>
    <w:p w:rsidR="00156DDE" w:rsidRDefault="00F712BD">
      <w:pPr>
        <w:spacing w:after="60"/>
        <w:ind w:firstLine="566"/>
        <w:jc w:val="both"/>
      </w:pPr>
      <w:r>
        <w:t>выписки из решений (копии решений) местного исполнительного и распорядительного органа об установлении иного срока возмещения затрат (части затрат) для малообеспе</w:t>
      </w:r>
      <w:r>
        <w:t>ченных и иных социально уязвимых категорий граждан (если такие решения принимались в отношении должника);</w:t>
      </w:r>
    </w:p>
    <w:p w:rsidR="00156DDE" w:rsidRDefault="00F712BD">
      <w:pPr>
        <w:spacing w:after="60"/>
        <w:ind w:firstLine="566"/>
        <w:jc w:val="both"/>
      </w:pPr>
      <w:r>
        <w:t>копия уведомления собственника о размере ежемесячного возмещения затрат (части затрат) и размере пени, начисляемой в случае несвоевременного или непол</w:t>
      </w:r>
      <w:r>
        <w:t>ного возмещения затрат (части затрат), а также реквизитах для осуществления платежа, заверенная взыскателем;</w:t>
      </w:r>
    </w:p>
    <w:p w:rsidR="00156DDE" w:rsidRDefault="00F712BD">
      <w:pPr>
        <w:spacing w:after="60"/>
        <w:ind w:firstLine="566"/>
        <w:jc w:val="both"/>
      </w:pPr>
      <w:r>
        <w:t>документ о расчете суммы задолженности по возмещению затрат (части затрат), пени в связи с такой задолженностью. Указанный документ должен содержат</w:t>
      </w:r>
      <w:r>
        <w:t>ь сведения о периоде задолженности, а также периоде, за который начислена пеня в связи с такой задолженностью, сумме, подлежащей взысканию, отметку взыскателя о непогашении задолженности по истечении семи календарных дней со дня извещения должника о необхо</w:t>
      </w:r>
      <w:r>
        <w:t>димости погашения задолженности и намерении обратиться за совершением исполнительной надписи с указанием даты его извещения. Документ о расчете суммы задолженности подписывается руководителем или иным уполномоченным лицом взыскателя (с представлением докум</w:t>
      </w:r>
      <w:r>
        <w:t>ентов, подтверждающих его полномочия на подписание).</w:t>
      </w:r>
    </w:p>
    <w:p w:rsidR="00156DDE" w:rsidRDefault="00F712BD">
      <w:pPr>
        <w:spacing w:after="60"/>
        <w:ind w:firstLine="566"/>
        <w:jc w:val="both"/>
      </w:pPr>
      <w:r>
        <w:t>При переходе права собственности на жилые либо нежилые помещения (доли в жилых либо нежилых помещениях) для совершения исполнительной надписи о взыскании с нового собственника задолженности по возмещению</w:t>
      </w:r>
      <w:r>
        <w:t xml:space="preserve"> затрат (части затрат), пени в связи с такой задолженностью дополнительно представляется письменное заявление нового собственника о согласии возмещения затрат (части затрат) на реализацию энергоэффективных мероприятий и его копия, заверенная взыскателем.</w:t>
      </w:r>
    </w:p>
    <w:p w:rsidR="00156DDE" w:rsidRDefault="00F712BD">
      <w:pPr>
        <w:spacing w:after="60"/>
        <w:ind w:firstLine="566"/>
        <w:jc w:val="both"/>
      </w:pPr>
      <w:r>
        <w:t>2</w:t>
      </w:r>
      <w:r>
        <w:t>8. В случае, если право (требование) передано другому лицу по договору уступки требования, то для совершения исполнительной надписи в соответствии с пунктами 6, 6</w:t>
      </w:r>
      <w:r>
        <w:rPr>
          <w:vertAlign w:val="superscript"/>
        </w:rPr>
        <w:t>1</w:t>
      </w:r>
      <w:r>
        <w:t>, 7, 10, 14 и 25 настоящего перечня дополнительно представляются:</w:t>
      </w:r>
    </w:p>
    <w:p w:rsidR="00156DDE" w:rsidRDefault="00F712BD">
      <w:pPr>
        <w:spacing w:after="60"/>
        <w:ind w:firstLine="566"/>
        <w:jc w:val="both"/>
      </w:pPr>
      <w:r>
        <w:t xml:space="preserve">договор уступки требования </w:t>
      </w:r>
      <w:r>
        <w:t>и его копия, заверенная взыскателем;</w:t>
      </w:r>
    </w:p>
    <w:p w:rsidR="00156DDE" w:rsidRDefault="00F712BD">
      <w:pPr>
        <w:spacing w:after="60"/>
        <w:ind w:firstLine="566"/>
        <w:jc w:val="both"/>
      </w:pPr>
      <w:r>
        <w:t>копия документа, содержащего информацию о письменном уведомлении должника о состоявшемся переходе прав кредитора по обязательству к другому лицу (новому кредитору) и дате его уведомления, заверенная взыскателем;</w:t>
      </w:r>
    </w:p>
    <w:p w:rsidR="00156DDE" w:rsidRDefault="00F712BD">
      <w:pPr>
        <w:spacing w:after="60"/>
        <w:ind w:firstLine="566"/>
        <w:jc w:val="both"/>
      </w:pPr>
      <w:r>
        <w:t>согласи</w:t>
      </w:r>
      <w:r>
        <w:t>е должника на переход к другому лицу прав кредитора в случае, если такое согласие предусмотрено законодательством или договором, и его копия, заверенная взыскателем.</w:t>
      </w:r>
    </w:p>
    <w:p w:rsidR="00156DDE" w:rsidRDefault="00F712BD">
      <w:pPr>
        <w:spacing w:after="60"/>
        <w:ind w:firstLine="566"/>
        <w:jc w:val="both"/>
      </w:pPr>
      <w:r>
        <w:t>В случае перевода должником своего долга по сделке на другое лицо (за исключением случаев,</w:t>
      </w:r>
      <w:r>
        <w:t xml:space="preserve"> когда перевод долга запрещен законодательством) для совершения исполнительной </w:t>
      </w:r>
      <w:r>
        <w:lastRenderedPageBreak/>
        <w:t>надписи в соответствии с пунктами 6, 6</w:t>
      </w:r>
      <w:r>
        <w:rPr>
          <w:vertAlign w:val="superscript"/>
        </w:rPr>
        <w:t>1</w:t>
      </w:r>
      <w:r>
        <w:t>, 7, 10, 14 и 25 настоящего перечня дополнительно представляются:</w:t>
      </w:r>
    </w:p>
    <w:p w:rsidR="00156DDE" w:rsidRDefault="00F712BD">
      <w:pPr>
        <w:spacing w:after="60"/>
        <w:ind w:firstLine="566"/>
        <w:jc w:val="both"/>
      </w:pPr>
      <w:r>
        <w:t>копия договора (о переводе долга, иного договора, являющегося в соответс</w:t>
      </w:r>
      <w:r>
        <w:t>твии с законодательством основанием передачи лизингополучателем своих прав и обязанностей по договору финансовой аренды (лизинга) другому лицу), заверенная взыскателем;</w:t>
      </w:r>
    </w:p>
    <w:p w:rsidR="00156DDE" w:rsidRDefault="00F712BD">
      <w:pPr>
        <w:spacing w:after="60"/>
        <w:jc w:val="both"/>
      </w:pPr>
      <w:r>
        <w:t>копия документа, содержащего согласие кредитора на перевод должником своего долга по сд</w:t>
      </w:r>
      <w:r>
        <w:t>елке на другое лицо, заверенная взыскателем (за исключением случаев, когда такое согласие предусмотрено в договоре о переводе долга, ином договоре, являющемся в соответствии с законодательством основанием передачи лизингополучателем своих прав и обязанност</w:t>
      </w:r>
      <w:r>
        <w:t>ей по договору финансовой аренды (лизинга) другому лицу).</w:t>
      </w:r>
    </w:p>
    <w:p w:rsidR="00156DDE" w:rsidRDefault="00F712BD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4"/>
        <w:gridCol w:w="2415"/>
      </w:tblGrid>
      <w:tr w:rsidR="00156DDE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3750" w:type="pct"/>
            <w:vMerge w:val="restart"/>
          </w:tcPr>
          <w:p w:rsidR="00156DDE" w:rsidRDefault="00F712BD">
            <w:pPr>
              <w:spacing w:after="60"/>
              <w:jc w:val="both"/>
            </w:pPr>
            <w:r>
              <w:t> </w:t>
            </w:r>
          </w:p>
        </w:tc>
        <w:tc>
          <w:tcPr>
            <w:tcW w:w="1250" w:type="pct"/>
            <w:vMerge w:val="restart"/>
          </w:tcPr>
          <w:p w:rsidR="00156DDE" w:rsidRDefault="00F712BD">
            <w:pPr>
              <w:spacing w:after="28"/>
            </w:pPr>
            <w:r>
              <w:rPr>
                <w:sz w:val="22"/>
                <w:szCs w:val="22"/>
              </w:rPr>
              <w:t>Приложение</w:t>
            </w:r>
          </w:p>
          <w:p w:rsidR="00156DDE" w:rsidRDefault="00F712BD">
            <w:pPr>
              <w:spacing w:after="60"/>
            </w:pPr>
            <w:r>
              <w:rPr>
                <w:sz w:val="22"/>
                <w:szCs w:val="22"/>
              </w:rPr>
              <w:t>к постановлению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156DDE" w:rsidRDefault="00F712BD">
            <w:pPr>
              <w:spacing w:after="60"/>
            </w:pPr>
            <w:r>
              <w:rPr>
                <w:sz w:val="22"/>
                <w:szCs w:val="22"/>
              </w:rPr>
              <w:t>28.12.2006 № 1737</w:t>
            </w:r>
          </w:p>
        </w:tc>
      </w:tr>
    </w:tbl>
    <w:p w:rsidR="00156DDE" w:rsidRDefault="00F712BD">
      <w:pPr>
        <w:spacing w:before="240" w:after="240"/>
      </w:pPr>
      <w:r>
        <w:rPr>
          <w:b/>
          <w:bCs/>
        </w:rPr>
        <w:t>ПЕРЕЧЕНЬ</w:t>
      </w:r>
      <w:r>
        <w:br/>
      </w:r>
      <w:r>
        <w:rPr>
          <w:b/>
          <w:bCs/>
        </w:rPr>
        <w:t>утративших силу постановлений Правительства Республики Беларусь</w:t>
      </w:r>
    </w:p>
    <w:p w:rsidR="00156DDE" w:rsidRDefault="00F712BD">
      <w:pPr>
        <w:spacing w:after="60"/>
        <w:ind w:firstLine="566"/>
        <w:jc w:val="both"/>
      </w:pPr>
      <w:r>
        <w:t>1. Постановление Кабинета Министров Республики Беларусь от 27 ноября 1995 г. № 646 «Об утверждении Перечня документов, по которым взыскание задолженности производится в бесспорном порядке на основании исполнительных надписей нотариусов и иных должностных л</w:t>
      </w:r>
      <w:r>
        <w:t>иц, имеющих право совершать нотариальные действия» (Собрание указов Президента и постановлений Кабинета Министров Республики Беларусь, 1995 г., № 33, ст. 815).</w:t>
      </w:r>
    </w:p>
    <w:p w:rsidR="00156DDE" w:rsidRDefault="00F712BD">
      <w:pPr>
        <w:spacing w:after="60"/>
        <w:ind w:firstLine="566"/>
        <w:jc w:val="both"/>
      </w:pPr>
      <w:r>
        <w:t>2. Постановление Совета Министров Республики Беларусь от 27 мая 1997 г. № 592 «О внесении дополн</w:t>
      </w:r>
      <w:r>
        <w:t>ения в Перечень документов, по которым взыскание задолженности производится в бесспорном порядке на основании исполнительных надписей органов, совершающих нотариальные действия, утвержденный постановлением Кабинета Министров Республики Беларусь от 27 ноябр</w:t>
      </w:r>
      <w:r>
        <w:t>я 1995 г. № 646» (Собрание декретов, указов Президента и постановлений Правительства Республики Беларусь, 1997 г., № 15, ст. 576).</w:t>
      </w:r>
    </w:p>
    <w:p w:rsidR="00156DDE" w:rsidRDefault="00F712BD">
      <w:pPr>
        <w:spacing w:after="60"/>
        <w:ind w:firstLine="566"/>
        <w:jc w:val="both"/>
      </w:pPr>
      <w:r>
        <w:t>3. Постановление Совета Министров Республики Беларусь от 16 декабря 1997 г. № 1657 «О внесении изменения в постановление Каби</w:t>
      </w:r>
      <w:r>
        <w:t>нета Министров Республики Беларусь от 27 ноября 1995 г. № 646» (Собрание декретов, указов Президента и постановлений Правительства Республики Беларусь, 1997 г., № 35, ст. 1101).</w:t>
      </w:r>
    </w:p>
    <w:p w:rsidR="00156DDE" w:rsidRDefault="00F712BD">
      <w:pPr>
        <w:spacing w:after="60"/>
        <w:ind w:firstLine="566"/>
        <w:jc w:val="both"/>
      </w:pPr>
      <w:r>
        <w:t>4. Постановление Совета Министров Республики Беларусь от 29 июля 1998 г. № 119</w:t>
      </w:r>
      <w:r>
        <w:t>6 «О внесении изменения в постановление Кабинета Министров Республики Беларусь от 27 ноября 1995 г. № 646» (Собрание декретов, указов Президента и постановлений Правительства Республики Беларусь, 1998 г., № 21, ст. 577).</w:t>
      </w:r>
    </w:p>
    <w:p w:rsidR="00156DDE" w:rsidRDefault="00F712BD">
      <w:pPr>
        <w:spacing w:after="60"/>
        <w:ind w:firstLine="566"/>
        <w:jc w:val="both"/>
      </w:pPr>
      <w:r>
        <w:t>5. Постановление Совета Министров Р</w:t>
      </w:r>
      <w:r>
        <w:t>еспублики Беларусь от 27 января 2000 г. № 86 «О дополнении Перечня документов, по которым взыскание задолженности производится в бесспорном порядке на основании исполнительных надписей органов, совершающих нотариальные действия» (Национальный реестр правов</w:t>
      </w:r>
      <w:r>
        <w:t>ых актов Республики Беларусь, 2000 г., № 13, 5/2486).</w:t>
      </w:r>
    </w:p>
    <w:p w:rsidR="00156DDE" w:rsidRDefault="00F712BD">
      <w:pPr>
        <w:spacing w:after="60"/>
        <w:ind w:firstLine="566"/>
        <w:jc w:val="both"/>
      </w:pPr>
      <w:r>
        <w:lastRenderedPageBreak/>
        <w:t>6. Постановление Совета Министров Республики Беларусь от 11 октября 2000 г. № 1557 «О дополнении Перечня документов, по которым взыскание задолженности производится в бесспорном порядке на основании исп</w:t>
      </w:r>
      <w:r>
        <w:t>олнительных надписей органов, совершающих нотариальные действия» (Национальный реестр правовых актов Республики Беларусь, 2000 г., № 99, 5/4258).</w:t>
      </w:r>
    </w:p>
    <w:p w:rsidR="00156DDE" w:rsidRDefault="00F712BD">
      <w:pPr>
        <w:spacing w:after="60"/>
        <w:ind w:firstLine="566"/>
        <w:jc w:val="both"/>
      </w:pPr>
      <w:r>
        <w:t>7. Постановление Совета Министров Республики Беларусь от 8 мая 2001 г. № 669 «О внесении изменения в постановл</w:t>
      </w:r>
      <w:r>
        <w:t>ение Кабинета Министров Республики Беларусь от 27 ноября 1995 г. № 646» (Национальный реестр правовых актов Республики Беларусь, 2001 г., № 48, 5/5929).</w:t>
      </w:r>
    </w:p>
    <w:p w:rsidR="00156DDE" w:rsidRDefault="00F712BD">
      <w:pPr>
        <w:spacing w:after="60"/>
        <w:ind w:firstLine="566"/>
        <w:jc w:val="both"/>
      </w:pPr>
      <w:r>
        <w:t>8. Постановление Совета Министров Республики Беларусь от 16 сентября 2002 г. № 1262 «О внесении изменен</w:t>
      </w:r>
      <w:r>
        <w:t>ия в постановление Кабинета Министров Республики Беларусь от 27 ноября 1995 г. № 646» (Национальный реестр правовых актов Республики Беларусь, 2002 г., № 107, 5/11127).</w:t>
      </w:r>
    </w:p>
    <w:p w:rsidR="00156DDE" w:rsidRDefault="00F712BD">
      <w:pPr>
        <w:spacing w:after="60"/>
        <w:ind w:firstLine="566"/>
        <w:jc w:val="both"/>
      </w:pPr>
      <w:r>
        <w:t>9. Постановление Совета Министров Республики Беларусь от 15 апреля 2004 г. № 427 «О вне</w:t>
      </w:r>
      <w:r>
        <w:t>сении дополнений в постановление Кабинета Министров Республики Беларусь от 27 ноября 1995 г. № 646» (Национальный реестр правовых актов Республики Беларусь, 2004 г., № 69, 5/14105).</w:t>
      </w:r>
    </w:p>
    <w:p w:rsidR="00156DDE" w:rsidRDefault="00F712BD">
      <w:pPr>
        <w:spacing w:after="60"/>
        <w:ind w:firstLine="566"/>
        <w:jc w:val="both"/>
      </w:pPr>
      <w:r>
        <w:t>10. Постановление Совета Министров Республики Беларусь от 17 мая 2004 г. №</w:t>
      </w:r>
      <w:r>
        <w:t> 578 «О внесении изменения в постановление Кабинета Министров Республики Беларусь от 27 ноября 1995 г. № 646» (Национальный реестр правовых актов Республики Беларусь, 2004 г., № 77, 5/14254).</w:t>
      </w:r>
    </w:p>
    <w:p w:rsidR="00156DDE" w:rsidRDefault="00F712BD">
      <w:pPr>
        <w:spacing w:after="60"/>
        <w:ind w:firstLine="566"/>
        <w:jc w:val="both"/>
      </w:pPr>
      <w:r>
        <w:t>11. Подпункт 1.1 пункта 1 постановления Совета Министров Республ</w:t>
      </w:r>
      <w:r>
        <w:t>ики Беларусь от 26 ноября 2004 г. № 1503 «О внесении изменений и дополнений в некоторые постановления Правительства Республики Беларусь по вопросам нотариата и нотариальной деятельности» (Национальный реестр правовых актов Республики Беларусь, 2004 г., № 1</w:t>
      </w:r>
      <w:r>
        <w:t>92, 5/15231).</w:t>
      </w:r>
    </w:p>
    <w:p w:rsidR="00156DDE" w:rsidRDefault="00F712BD">
      <w:pPr>
        <w:spacing w:after="60"/>
        <w:ind w:firstLine="566"/>
        <w:jc w:val="both"/>
      </w:pPr>
      <w:r>
        <w:t>12. Подпункт 3.2 пункта 3 постановления Совета Министров Республики Беларусь от 28 февраля 2005 г. № 221 «О дополнительных мерах по обеспечению расчетов за мясную и молочную продукцию и внесении дополнений и изменения в некоторые постановлени</w:t>
      </w:r>
      <w:r>
        <w:t>я Правительства Республики Беларусь» (Национальный реестр правовых актов Республики Беларусь, 2005 г., № 39, 5/15662).</w:t>
      </w:r>
    </w:p>
    <w:p w:rsidR="00156DDE" w:rsidRDefault="00F712BD">
      <w:pPr>
        <w:spacing w:after="60"/>
        <w:ind w:firstLine="566"/>
        <w:jc w:val="both"/>
      </w:pPr>
      <w:r>
        <w:t>13. Постановление Совета Министров Республики Беларусь от 29 апреля 2005 г. № 437 «О внесении изменений в постановление Кабинета Министров Республики Беларусь от 27 ноября 1995 г. № 646» (Национальный реестр правовых актов Республики Беларусь, 2005 г., № 7</w:t>
      </w:r>
      <w:r>
        <w:t>2, 5/15900).</w:t>
      </w:r>
    </w:p>
    <w:p w:rsidR="00156DDE" w:rsidRDefault="00F712BD">
      <w:pPr>
        <w:spacing w:after="60"/>
        <w:ind w:firstLine="566"/>
        <w:jc w:val="both"/>
      </w:pPr>
      <w:r>
        <w:t> </w:t>
      </w:r>
    </w:p>
    <w:sectPr w:rsidR="00156DDE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DE"/>
    <w:rsid w:val="00156DDE"/>
    <w:rsid w:val="00F7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6722F-841B-4B8D-B762-66419801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9696</Words>
  <Characters>55268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2022-09-30T08:44:00Z</dcterms:created>
  <dcterms:modified xsi:type="dcterms:W3CDTF">2022-09-30T08:44:00Z</dcterms:modified>
  <cp:category/>
</cp:coreProperties>
</file>