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600" w:type="dxa"/>
        <w:gridCol w:w="4400" w:type="dxa"/>
      </w:tblGrid>
      <w:tblPr>
        <w:tblW w:w="5000" w:type="pct"/>
        <w:tblLayout w:type="autofit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/>
        <w:tc>
          <w:tcPr>
            <w:tcW w:w="600" w:type="dxa"/>
          </w:tcPr>
          <w:p>
            <w:pPr>
              <w:jc w:val="left"/>
            </w:pPr>
            <w:r>
              <w:pict>
                <v:shape type="#_x0000_t75" style="width:110pt; height:30pt; margin-left:-1pt; margin-top:-1pt; mso-position-horizontal:left; mso-position-vertical:top; mso-position-horizontal-relative:char;">
                  <w10:wrap type="square"/>
                  <v:imagedata r:id="rId7" o:title=""/>
                </v:shape>
              </w:pict>
            </w:r>
          </w:p>
        </w:tc>
        <w:tc>
          <w:tcPr>
            <w:tcW w:w="4400" w:type="dxa"/>
          </w:tcPr>
          <w:p>
            <w:pPr>
              <w:spacing w:before="0" w:after="0" w:line="288" w:lineRule="auto"/>
            </w:pPr>
            <w:r>
              <w:rPr>
                <w:sz w:val="20"/>
                <w:szCs w:val="20"/>
              </w:rPr>
              <w:t xml:space="preserve">Официальная правовая информация.
</w:t>
            </w:r>
          </w:p>
          <w:p>
            <w:pPr/>
            <w:r>
              <w:rPr>
                <w:sz w:val="20"/>
                <w:szCs w:val="20"/>
              </w:rPr>
              <w:t xml:space="preserve">Информационно-поисковая система ”ЭТАЛОН-ONLINE“, 03.09.2024
 Национальный центр законодательства и правовой информации Республики Беларусь</w:t>
            </w:r>
          </w:p>
        </w:tc>
      </w:tr>
    </w:tbl>
    <w:p/>
    <w:p>
      <w:pPr>
        <w:jc w:val="center"/>
        <w:ind w:left="0" w:right="0" w:firstLine="0"/>
        <w:spacing w:after="60"/>
      </w:pPr>
      <w:r>
        <w:rPr>
          <w:sz w:val="24"/>
          <w:szCs w:val="24"/>
          <w:caps/>
        </w:rPr>
        <w:t xml:space="preserve">ЗАКОН РЕСПУБЛИКИ БЕЛАРУСЬ</w:t>
      </w:r>
    </w:p>
    <w:p>
      <w:pPr>
        <w:jc w:val="center"/>
        <w:ind w:left="0" w:right="0" w:firstLine="0"/>
        <w:spacing w:after="60"/>
      </w:pPr>
      <w:r>
        <w:rPr>
          <w:sz w:val="24"/>
          <w:szCs w:val="24"/>
        </w:rPr>
        <w:t xml:space="preserve">10 ноября 2008 г.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№ 455-З</w:t>
      </w:r>
    </w:p>
    <w:p>
      <w:pPr>
        <w:spacing w:before="240" w:after="240"/>
      </w:pPr>
      <w:r>
        <w:rPr>
          <w:sz w:val="28"/>
          <w:szCs w:val="28"/>
          <w:b/>
          <w:bCs/>
        </w:rPr>
        <w:t xml:space="preserve">Об информации, информатизации и защите информации</w:t>
      </w:r>
    </w:p>
    <w:p>
      <w:pPr>
        <w:spacing w:before="240" w:after="240"/>
      </w:pPr>
      <w:r>
        <w:rPr>
          <w:sz w:val="24"/>
          <w:szCs w:val="24"/>
          <w:i/>
          <w:iCs/>
        </w:rPr>
        <w:t xml:space="preserve">Принят Палатой представителей 9 октября 2008 года</w:t>
      </w:r>
      <w:br/>
      <w:r>
        <w:rPr>
          <w:sz w:val="24"/>
          <w:szCs w:val="24"/>
          <w:i/>
          <w:iCs/>
        </w:rPr>
        <w:t xml:space="preserve">Одобрен Советом Республики 22 октября 2008 года</w:t>
      </w:r>
    </w:p>
    <w:p>
      <w:pPr>
        <w:ind w:left="1021.000005" w:right="0"/>
        <w:spacing w:after="60"/>
      </w:pPr>
      <w:r>
        <w:rPr>
          <w:sz w:val="24"/>
          <w:szCs w:val="24"/>
        </w:rPr>
        <w:t xml:space="preserve">Изменения и дополнения: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Закон Республики Беларусь от 4 января 2014 г. № 102-З (Национальный правовой Интернет-портал Республики Беларусь, 10.01.2014, 2/2100)</w:t>
      </w:r>
      <w:r>
        <w:rPr>
          <w:sz w:val="24"/>
          <w:szCs w:val="24"/>
        </w:rPr>
        <w:t xml:space="preserve">;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Закон Республики Беларусь от 11 мая 2016 г. № 362-З (Национальный правовой Интернет-портал Республики Беларусь, 17.05.2016, 2/2360) - внесены изменения и дополнения, вступившие в силу 18 мая 2016 г., за исключением изменений и дополнений, которые вступят в силу 1 июля 2017 г.</w:t>
      </w:r>
      <w:r>
        <w:rPr>
          <w:sz w:val="24"/>
          <w:szCs w:val="24"/>
        </w:rPr>
        <w:t xml:space="preserve">;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Закон Республики Беларусь от 11 мая 2016 г. № 362-З (Национальный правовой Интернет-портал Республики Беларусь, 17.05.2016, 2/2360) - внесены изменения и дополнения, вступившие в силу 18 мая 2016 г. и 1 июля 2017 г.</w:t>
      </w:r>
      <w:r>
        <w:rPr>
          <w:sz w:val="24"/>
          <w:szCs w:val="24"/>
        </w:rPr>
        <w:t xml:space="preserve">;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Закон Республики Беларусь от 24 мая 2021 г. № 111-З (Национальный правовой Интернет-портал Республики Беларусь, 25.05.2021, 2/2831)</w:t>
      </w:r>
      <w:r>
        <w:rPr>
          <w:sz w:val="24"/>
          <w:szCs w:val="24"/>
        </w:rPr>
        <w:t xml:space="preserve">;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Закон Республики Беларусь от 10 октября 2022 г. № 209-З (Национальный правовой Интернет-портал Республики Беларусь, 12.10.2022, 2/2929)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center"/>
        <w:spacing w:before="240" w:after="240"/>
      </w:pPr>
      <w:r>
        <w:rPr>
          <w:sz w:val="24"/>
          <w:szCs w:val="24"/>
          <w:b/>
          <w:bCs/>
          <w:caps/>
        </w:rPr>
        <w:t xml:space="preserve">ГЛАВА 1</w:t>
      </w:r>
      <w:br/>
      <w:r>
        <w:rPr>
          <w:sz w:val="24"/>
          <w:szCs w:val="24"/>
          <w:b/>
          <w:bCs/>
          <w:caps/>
        </w:rPr>
        <w:t xml:space="preserve">ОБЩИЕ ПОЛОЖЕНИЯ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1. Основные термины, применяемые в настоящем Законе, и их определения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настоящем Законе применяются следующие основные термины и их определения: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база данных – совокупность структурированной и взаимосвязанной информации, организованной по определенным правилам на материальных носителях;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банк данных – организационно-техническая система, включающая одну или несколько баз данных и систему управления ими;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владелец программно-технических средств, информационных ресурсов, информационных систем и информационных сетей – субъект информационных отношений, реализующий права владения, пользования и распоряжения программно-техническими средствами, информационными ресурсами, информационными системами и информационными сетями в пределах и порядке, определенных их собственником в соответствии с законодательством;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государственная информационная система – информационная система, создаваемая и (или) приобретаемая за счет средств республиканского или местных бюджетов, государственных внебюджетных фондов, а также средств государственных юридических лиц;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государственный информационный ресурс – информационный ресурс, формируемый или приобретаемый за счет средств республиканского или местных бюджетов, государственных внебюджетных фондов, а также средств государственных юридических лиц;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документированная информация – информация, зафиксированная на материальном носителе с реквизитами, позволяющими ее идентифицировать;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доступ к информации – возможность получения информации и пользования ею;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доступ к информационной системе и (или) информационной сети – возможность использования информационной системы и (или) информационной сети;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защита информации – комплекс правовых, организационных и технических мер, направленных на обеспечение конфиденциальности, целостности, подлинности, доступности и сохранности информации;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информатизация – организационный, социально-экономический и научно-технический процесс, обеспечивающий условия для формирования и использования информационных ресурсов и реализации информационных отношений;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информация – сведения о лицах, предметах, фактах, событиях, явлениях и процессах независимо от формы их представления;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информационная сеть – совокупность информационных систем либо комплексов программно-технических средств информационной системы, взаимодействующих посредством сетей электросвязи;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информационная система – совокупность банков данных, информационных технологий и комплекса (комплексов) программно-технических средств;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информационная технология – совокупность процессов, методов осуществления поиска, получения, передачи, сбора, обработки, накопления, хранения, распространения и (или) предоставления информации, а также пользования информацией и защиты информации;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информационная услуга – деятельность по осуществлению поиска, получения, передачи, сбора, обработки, накопления, хранения, распространения и (или) предоставления информации, а также защиты информации;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информационные отношения – отношения, возникающие при поиске, получении, передаче, сборе, обработке, накоплении, хранении, распространении и (или) предоставлении информации, пользовании информацией, защите информации, а также при применении информационных технологий;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информационный посредник – субъект информационных отношений, предоставляющий информационные услуги обладателям и (или) пользователям информации;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информационный ресурс – организованная совокупность документированной информации, включающая базы данных, другие совокупности взаимосвязанной информации в информационных системах;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комплекс программно-технических средств – совокупность программных и технических средств, обеспечивающих осуществление информационных отношений с помощью информационных технологий;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конфиденциальность информации – требование не допускать распространения и (или) предоставления информации без согласия ее обладателя или иного основания, предусмотренного законодательными актами;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обладатель информации – субъект информационных отношений, получивший права обладателя информации по основаниям, установленным актами законодательства, или по договору;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оператор информационной системы – субъект информационных отношений, осуществляющий эксплуатацию информационной системы и (или) оказывающий посредством ее информационные услуги;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пользователь информации – субъект информационных отношений, получающий, распространяющий и (или) предоставляющий информацию, реализующий право на пользование ею;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пользователь информационной системы и (или) информационной сети – субъект информационных отношений, получивший доступ к информационной системе и (или) информационной сети и пользующийся ими;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предоставление информации – действия, направленные на ознакомление с информацией определенного круга лиц;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распространение информации – действия, направленные на ознакомление с информацией неопределенного круга лиц;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собственник программно-технических средств, информационных ресурсов, информационных систем и информационных сетей – субъект информационных отношений, реализующий права владения, пользования и распоряжения программно-техническими средствами, информационными ресурсами, информационными системами и информационными сетями.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Термин «персональные данные» используется в настоящем Законе в значении, определенном Законом Республики Беларусь от 7 мая 2021 г. № 99-З «О защите персональных данных».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2. Сфера действия настоящего Закона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Настоящим Законом регулируются общественные отношения, возникающие при: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поиске, получении, передаче, сборе, обработке, накоплении, хранении, распространении и (или) предоставлении информации, а также пользовании информацией;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создании и использовании информационных технологий, информационных систем и информационных сетей, формировании информационных ресурсов;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организации и обеспечении защиты информации.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Законодательством могут быть установлены особенности правового регулирования информационных отношений, связанных со сведениями, составляющими государственные секреты, с персональными данными, рекламой, защитой детей от информации, причиняющей вред их здоровью и развитию, научно-технической, статистической, правовой, экологической и иной информацией.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Действие настоящего Закона не распространяется на общественные отношения, связанные с деятельностью средств массовой информации и охраной информации, являющейся объектом интеллектуальной собственности.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3. Правовое регулирование отношений в области информации, информатизации и защиты информации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Отношения в области информации, информатизации и защиты информации регулируются законодательством об информации, информатизации и защите информации, международными договорами Республики Беларусь, а также международно-правовыми актами, составляющими право Евразийского экономического союза.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Законодательство об информации, информатизации и защите информации основывается на Конституции Республики Беларусь и состоит из настоящего Закона и иных актов законодательства.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Если международным договором Республики Беларусь установлены иные правила, чем те, которые содержатся в настоящем Законе, то применяются правила международного договора.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4. Принципы правового регулирования информационных отношений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Правовое регулирование информационных отношений осуществляется на основе следующих принципов: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свободы поиска, получения, передачи, сбора, обработки, накопления, хранения, распространения и (или) предоставления информации, а также пользования информацией;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установления ограничений распространения и (или) предоставления информации только законодательными актами;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своевременности предоставления, объективности, полноты и достоверности информации;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защиты информации о частной жизни физического лица и персональных данных;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обеспечения безопасности личности, общества и государства при пользовании информацией и применении информационных технологий;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обязательности применения определенных информационных технологий для создания и эксплуатации информационных систем и информационных сетей в случаях, установленных законодательством.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5. Субъекты информационных отношений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Субъектами информационных отношений могут являться: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Республика Беларусь, административно-территориальные единицы Республики Беларусь;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государственные органы, другие государственные организации (далее, если не предусмотрено иное, – государственные органы);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иные юридические лица, организации, не являющиеся юридическими лицами (далее – юридические лица);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физические лица, в том числе индивидуальные предприниматели (далее – физические лица);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иностранные государства, международные организации.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Субъекты информационных отношений в соответствии с настоящим Законом могут выступать в качестве: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обладателей информации;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пользователей информации, информационных систем и (или) информационных сетей;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собственников и владельцев программно-технических средств, информационных ресурсов, информационных систем и информационных сетей;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информационных посредников;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операторов информационных систем.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6. Право на информацию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Государственные органы, физические и юридические лица вправе осуществлять поиск, получение, передачу, сбор, обработку, накопление, хранение, распространение и (или) предоставление информации, пользование информацией в соответствии с настоящим Законом и иными актами законодательства.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Государственные органы, общественные объединения, должностные лица обязаны предоставлять гражданам Республики Беларусь возможность ознакомления с информацией, затрагивающей их права и законные интересы, в порядке, установленном настоящим Законом и иными актами законодательства.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Гражданам Республики Беларусь гарантируется право на получение, хранение и распространение полной, достоверной и своевременной информации о деятельности государственных органов, общественных объединений, о политической, экономической, культурной и международной жизни, состоянии окружающей среды в порядке, установленном настоящим Законом и иными актами законодательства.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Право на информацию не может быть использовано для пропаганды войны или экстремистской деятельности, а также для совершения иных противоправных деяний.</w:t>
      </w:r>
    </w:p>
    <w:p>
      <w:pPr>
        <w:jc w:val="center"/>
        <w:spacing w:before="240" w:after="240"/>
      </w:pPr>
      <w:r>
        <w:rPr>
          <w:sz w:val="24"/>
          <w:szCs w:val="24"/>
          <w:b/>
          <w:bCs/>
          <w:caps/>
        </w:rPr>
        <w:t xml:space="preserve">ГЛАВА 2</w:t>
      </w:r>
      <w:br/>
      <w:r>
        <w:rPr>
          <w:sz w:val="24"/>
          <w:szCs w:val="24"/>
          <w:b/>
          <w:bCs/>
          <w:caps/>
        </w:rPr>
        <w:t xml:space="preserve">ГОСУДАРСТВЕННОЕ РЕГУЛИРОВАНИЕ И УПРАВЛЕНИЕ В ОБЛАСТИ ИНФОРМАЦИИ, ИНФОРМАТИЗАЦИИ И ЗАЩИТЫ ИНФОРМАЦИИ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7. Государственное регулирование в области информации, информатизации и защиты информации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Государственное регулирование в области информации, информатизации и защиты информации включает: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обеспечение условий для реализации и защиты прав государственных органов, физических и юридических лиц;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создание системы информационной поддержки решения задач социально-экономического и научно-технического развития;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создание условий для развития и использования информационных технологий, информационных систем и информационных сетей на основе принципов технического нормирования и стандартизации, оценки соответствия техническим требованиям;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формирование и осуществление единой научной, научно-технической, промышленной и инновационной политики в области информации, информатизации и защиты информации с учетом имеющегося научно-производственного потенциала и современного мирового уровня развития информационных технологий;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создание и совершенствование системы привлечения инвестиций и механизма стимулирования разработки и реализации проектов в области информации, информатизации и защиты информации;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содействие развитию рынка информационных технологий и информационных услуг, обеспечение условий для формирования и развития всех видов информационных ресурсов, информационных систем и информационных сетей;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обеспечение условий для участия Республики Беларусь, административно-территориальных единиц Республики Беларусь, государственных органов, физических и юридических лиц в международном сотрудничестве, включая взаимодействие с международными организациями, обеспечение выполнения обязательств по международным договорам Республики Беларусь;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разработку и обеспечение реализации целевых программ создания информационных систем, применения информационных технологий;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совершенствование законодательства об информации, информатизации и защите информации;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иное государственное регулирование.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8. Осуществление государственного регулирования и управления в области информации, информатизации и защиты информации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Государственное регулирование и управление в области информации, информатизации и защиты информации осуществляются Президентом Республики Беларусь, Советом Министров Республики Беларусь, Национальной академией наук Беларуси, Оперативно-аналитическим центром при Президенте Республики Беларусь, Министерством связи и информатизации, иными государственными органами в пределах их компетенции.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9. Полномочия Президента Республики Беларусь в области информации, информатизации и защиты информации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Президент Республики Беларусь в соответствии с Конституцией Республики Беларусь, настоящим Законом и иными законодательными актами определяет единую государственную политику и осуществляет иное государственное регулирование в области информации, информатизации и защиты информации.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10. Полномочия Совета Министров Республики Беларусь в области информации, информатизации и защиты информации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Совет Министров Республики Беларусь в области информации, информатизации и защиты информации: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обеспечивает проведение единой государственной политики;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координирует, направляет и контролирует работу республиканских органов государственного управления и иных государственных организаций, подчиненных Правительству Республики Беларусь;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утверждает государственные программы, если иное не предусмотрено законодательными актами, и обеспечивает их реализацию;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осуществляет иные полномочия, возложенные на него Конституцией Республики Беларусь, настоящим Законом, иными законами и актами Президента Республики Беларусь.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11. Полномочия Национальной академии наук Беларуси в области информации, информатизации и защиты информации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Национальная академия наук Беларуси в области информации, информатизации и защиты информации: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осуществляет научно-методическое обеспечение развития информатизации, реализации государственных программ;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участвует в разработке проектов нормативных правовых актов;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осуществляет иные полномочия в соответствии с настоящим Законом и иными законодательными актами.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12. Полномочия Оперативно-аналитического центра при Президенте Республики Беларусь в области информатизации и защиты информации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Оперативно-аналитический центр при Президенте Республики Беларусь в области информатизации и защиты информации: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осуществляет государственное регулирование в сфере межведомственного информационного взаимодействия государственных органов на основе межведомственных и иных государственных информационных систем, не предназначенных для обработки информации, содержащей государственные секреты, если иное не предусмотрено законодательными актами, а также в сфере эксплуатации и развития межведомственных информационных систем, определенных законодательными актами;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осуществляет государственное регулирование и управление в сфере технической и криптографической защиты информации в соответствии с законодательными актами;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осуществляет в пределах своих полномочий контроль за технической и криптографической защитой информации;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разрабатывает проекты нормативных правовых актов, в том числе технических нормативных правовых актов, и принимает (издает) такие акты по вопросам технической и криптографической защиты информации, участвует в разработке проектов нормативных правовых актов по вопросам информатизации;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осуществляет иные полномочия в соответствии с настоящим Законом и иными законодательными актами.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13. Полномочия Министерства связи и информатизации в области информатизации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Министерство связи и информатизации в области информатизации: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реализует единую государственную политику;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разрабатывает и реализует государственные программы;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участвует в разработке проектов нормативных правовых актов;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координирует работу по формированию и государственной регистрации информационных ресурсов;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устанавливает требования совместимости информационных ресурсов, информационных систем и информационных сетей;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разрабатывает и утверждает правила эксплуатации и взаимодействия информационных ресурсов, информационных систем и информационных сетей;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организует работы по техническому нормированию и стандартизации, оценке соответствия информационных систем и информационных сетей техническим требованиям;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стимулирует создание информационных технологий, информационных систем и информационных сетей;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осуществляет международное сотрудничество, включая взаимодействие с международными организациями, обеспечение выполнения обязательств по международным договорам Республики Беларусь;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осуществляет иные полномочия в соответствии с настоящим Законом и иными актами законодательства.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14. Полномочия иных государственных органов в области информации, информатизации и защиты информации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Иные государственные органы в пределах своих полномочий в области информации, информатизации и защиты информации: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участвуют в реализации единой государственной политики;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формируют и используют информационные ресурсы;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создают и развивают информационные системы и информационные сети, обеспечивают их совместимость и взаимодействие в информационном пространстве Республики Беларусь;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участвуют в техническом нормировании и стандартизации в области информационных технологий, информационных систем и информационных сетей;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обеспечивают проведение оценки соответствия информационных технологий, информационных систем и информационных сетей техническим требованиям;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осуществляют иные полномочия в соответствии с настоящим Законом и иными актами законодательства.</w:t>
      </w:r>
    </w:p>
    <w:p>
      <w:pPr>
        <w:jc w:val="center"/>
        <w:spacing w:before="240" w:after="240"/>
      </w:pPr>
      <w:r>
        <w:rPr>
          <w:sz w:val="24"/>
          <w:szCs w:val="24"/>
          <w:b/>
          <w:bCs/>
          <w:caps/>
        </w:rPr>
        <w:t xml:space="preserve">ГЛАВА 3</w:t>
      </w:r>
      <w:br/>
      <w:r>
        <w:rPr>
          <w:sz w:val="24"/>
          <w:szCs w:val="24"/>
          <w:b/>
          <w:bCs/>
          <w:caps/>
        </w:rPr>
        <w:t xml:space="preserve">ПРАВОВОЙ РЕЖИМ ИНФОРМАЦИИ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15. Виды информации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зависимости от категории доступа информация делится на: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общедоступную информацию;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информацию, распространение и (или) предоставление которой ограничено.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16. Общедоступная информация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 общедоступной информации относится информация, доступ к которой, распространение и (или) предоставление которой не ограничены.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Не могут быть ограничены доступ к информации, распространение и (или) предоставление информации: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 правах, свободах, законных интересах и обязанностях физических лиц, правах, законных интересах и обязанностях юридических лиц и о порядке реализации прав, свобод и законных интересов, исполнения обязанностей;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 деятельности государственных органов, общественных объединений;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 правовом статусе государственных органов, за исключением информации, доступ к которой ограничен законодательными актами;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 социально-экономическом развитии Республики Беларусь и ее административно-территориальных единиц;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 чрезвычайных ситуациях, экологической, санитарно-эпидемиологической обстановке, гидрометеорологической и иной информации, отражающей состояние общественной безопасности;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 состоянии здравоохранения, демографии, образования, культуры, сельского хозяйства;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 состоянии преступности, а также о фактах нарушения законности;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 льготах и компенсациях, предоставляемых государством физическим и юридическим лицам;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 размерах золотого запаса;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об обобщенных показателях по внешней задолженности;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 состоянии здоровья должностных лиц, занимающих должности, включенные в перечень высших государственных должностей Республики Беларусь;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накапливаемой в открытых фондах библиотек и архивов, информационных системах государственных органов, физических и юридических лиц, созданных (предназначенных) для информационного обслуживания физических лиц.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17. Информация, распространение и (или) предоставление которой ограничено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 информации, распространение и (или) предоставление которой ограничено, относится: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информация о частной жизни физического лица и персональные данные;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сведения, составляющие государственные секреты;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служебная информация ограниченного распространения;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информация, составляющая коммерческую, профессиональную, банковскую и иную охраняемую законом тайну;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информация, содержащаяся в делах об административных правонарушениях, материалах и уголовных делах органов уголовного преследования и суда до завершения производства по делу;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иная информация, доступ к которой ограничен законодательными актами.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Правовой режим информации, распространение и (или) предоставление которой ограничено, определяется настоящим Законом и иными законодательными актами.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18. Информация о частной жизни физического лица и персональные данные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Никто не вправе требовать от физического лица предоставления информации о его частной жизни и персональных данных, включая сведения, составляющие личную и семейную тайну, тайну телефонных переговоров, почтовых и иных сообщений, касающиеся состояния его здоровья, либо получать такую информацию иным образом помимо воли данного физического лица, кроме случаев, установленных законодательными актами.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Сбор, обработка, хранение, предоставление, распространение информации о частной жизни физического лица, а также пользование ею и обработка персональных данных осуществляются с согласия данного физического лица, если иное не установлено законодательными актами.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18</w:t>
      </w:r>
      <w:r>
        <w:rPr>
          <w:sz w:val="24"/>
          <w:szCs w:val="24"/>
          <w:b/>
          <w:bCs/>
          <w:vertAlign w:val="superscript"/>
        </w:rPr>
        <w:t xml:space="preserve">1</w:t>
      </w:r>
      <w:r>
        <w:rPr>
          <w:sz w:val="24"/>
          <w:szCs w:val="24"/>
          <w:b/>
          <w:bCs/>
        </w:rPr>
        <w:t xml:space="preserve">. Служебная информация ограниченного распространения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 служебной информации ограниченного распространения относятся сведения, касающиеся деятельности государственного органа, юридического лица, распространение и (или) предоставление которых могут причинить вред национальной безопасности Республики Беларусь, общественному порядку, нравственности, правам, свободам и законным интересам физических лиц, в том числе их чести и достоинству, частной и семейной жизни, а также правам и законным интересам юридических лиц и которые не отнесены к государственным секретам.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Сведения относятся к служебной информации ограниченного распространения в соответствии с перечнем сведений, относящихся к служебной информации ограниченного распространения, определяемым Советом Министров Республики Беларусь, а также в случаях, предусмотренных законами и решениями Президента Республики Беларусь. Решение об отнесении сведений к служебной информации ограниченного распространения принимается руководителем государственного органа, юридического лица или уполномоченным им лицом.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На документах, содержащих служебную информацию ограниченного распространения, проставляется ограничительный гриф «Для служебного пользования».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Порядок проставления ограничительного грифа «Для служебного пользования» и ведения делопроизводства по документам, содержащим служебную информацию ограниченного распространения, определяется Советом Министров Республики Беларусь.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Доступ к перечню сведений, относящихся к служебной информации ограниченного распространения, определяемому Советом Министров Республики Беларусь в соответствии с частью второй настоящей статьи, а также к порядку проставления ограничительного грифа «Для служебного пользования» и ведения делопроизводства по документам, содержащим служебную информацию ограниченного распространения, определяемому Советом Министров Республики Беларусь в соответствии с частью четвертой настоящей статьи, не может быть ограничен.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случае ликвидации государственного органа, юридического лица решение о дальнейшем использовании служебной информации ограниченного распространения принимается ликвидационной комиссией.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19. Документирование информации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Документирование информации осуществляется ее обладателем в соответствии с требованиями делопроизводства, установленными законодательством.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Порядок документирования информации, обработки, хранения, распространения и (или) предоставления документированной информации, а также пользования ею устанавливается актами законодательства, в том числе техническими нормативными правовыми актами.</w:t>
      </w:r>
    </w:p>
    <w:p>
      <w:pPr>
        <w:jc w:val="center"/>
        <w:spacing w:before="240" w:after="240"/>
      </w:pPr>
      <w:r>
        <w:rPr>
          <w:sz w:val="24"/>
          <w:szCs w:val="24"/>
          <w:b/>
          <w:bCs/>
          <w:caps/>
        </w:rPr>
        <w:t xml:space="preserve">ГЛАВА 4</w:t>
      </w:r>
      <w:br/>
      <w:r>
        <w:rPr>
          <w:sz w:val="24"/>
          <w:szCs w:val="24"/>
          <w:b/>
          <w:bCs/>
          <w:caps/>
        </w:rPr>
        <w:t xml:space="preserve">РАСПРОСТРАНЕНИЕ И (ИЛИ) ПРЕДОСТАВЛЕНИЕ ИНФОРМАЦИИ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20. Распространение и (или) предоставление информации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Распространяемая и (или) предоставляемая информация должна содержать достоверные сведения о ее обладателе, а также о лице, распространяющем и (или) предоставляющем информацию, в форме и объеме, достаточных для идентификации таких лиц.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При использовании для предоставления информации технических средств, позволяющих ознакомить с информацией определенный круг лиц, обладатель информации и информационный посредник обязаны обеспечить пользователям информации возможность свободного отказа от получения предоставляемой таким способом информации.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Если обладателем информации либо информационным посредником или владельцем информационной сети получено уведомление о нежелании конкретного пользователя информации получать распространяемую и (или) предоставляемую информацию, они обязаны принять меры по предотвращению получения такой информации пользователем информации.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При распространении и (или) предоставлении информации по почте, сетям электросвязи лица, распространяющие и (или) предоставляющие информацию, обязаны соблюдать требования законодательства о почтовой связи, об электросвязи и о рекламе.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Случаи и требования обязательного распространения и (или) предоставления информации, в том числе предоставления обязательных экземпляров документов, устанавливаются законодательными актами и постановлениями Совета Министров Республики Беларусь.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Порядок распространения и (или) предоставления информации, за исключением информации, указанной в части пятой настоящей статьи и части первой статьи 17 настоящего Закона, определяется соглашением субъектов соответствующих информационных отношений, если иное не установлено законодательными актами.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21. Предоставление общедоступной информации на основании обращения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Предоставление общедоступной информации может осуществляться на основании обращения заинтересованного государственного органа, физического или юридического лица к обладателю такой информации.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Обращение за получением общедоступной информации может быть изложено в письменной, электронной или устной форме.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Предоставление заинтересованному государственному органу, физическому или юридическому лицу общедоступной информации на основании обращения может осуществляться посредством: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устного изложения содержания запрашиваемой информации;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ознакомления с документами, содержащими запрашиваемую информацию;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предоставления копии документа, содержащего запрашиваемую информацию, или выписок из него;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предоставления письменного или электронного ответа (справки), содержащего (содержащей) запрашиваемую информацию.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Общедоступная информация может не предоставляться на основании обращения в случае, если: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для получения запрашиваемой информации требуется проведение аналитической работы, непосредственно не связанной с защитой прав и законных интересов обратившегося лица;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запрашиваемая информация опубликована в официальных периодических печатных изданиях, средствах массовой информации либо размещена в открытом доступе на официальных сайтах государственных органов в глобальной компьютерной сети Интернет (далее – интернет-сайты) или на других государственных информационных ресурсах глобальной компьютерной сети Интернет;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запрашиваемая информация ранее предоставлялась обратившемуся лицу;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запрашивается информация, содержащаяся в докладных записках, поручениях должностных лиц и другой внутренней переписке государственного органа, иного юридического лица, если такая информация непосредственно не связана с защитой прав и законных интересов лица, обратившегося за получением общедоступной информации;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запрашиваются копии имеющихся в государственном органе, у юридического лица документов других государственных органов, юридических лиц, за исключением случая, когда указанные государственные органы, юридические лица ликвидированы и отсутствуют их правопреемники, а также в иных случаях, когда от указанных государственных органов, юридических лиц получить такие копии документов в установленном порядке невозможно;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иных случаях, установленных законодательными актами.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Порядок подачи обращений за получением общедоступной информации, а также порядок их рассмотрения определяются законодательными актами.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22. Способы распространения и (или) предоставления общедоступной информации государственным органом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Распространение и (или) предоставление общедоступной информации могут осуществляться государственным органом посредством: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распространения в средствах массовой информации;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размещения в государственном органе в доступном для обозрения месте (на информационных стендах, табло и (или) иным способом);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размещения на интернет-сайтах или других государственных информационных ресурсах глобальной компьютерной сети Интернет;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проведения открытых заседаний, на которых обеспечивается возможность присутствия физических лиц, их представителей, представителей юридических лиц (далее – открытые заседания);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предоставления на основании обращения заинтересованного государственного органа, физического или юридического лица;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распространения и (или) предоставления иными способами в соответствии с законодательством.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Распространение и (или) предоставление общедоступной информации осуществляются на безвозмездной основе, если иное не установлено законодательными актами.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Особенности предоставления общедоступной информации судами определяются законодательством, в том числе законодательством о судопроизводстве.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22</w:t>
      </w:r>
      <w:r>
        <w:rPr>
          <w:sz w:val="24"/>
          <w:szCs w:val="24"/>
          <w:b/>
          <w:bCs/>
          <w:vertAlign w:val="superscript"/>
        </w:rPr>
        <w:t xml:space="preserve">1</w:t>
      </w:r>
      <w:r>
        <w:rPr>
          <w:sz w:val="24"/>
          <w:szCs w:val="24"/>
          <w:b/>
          <w:bCs/>
        </w:rPr>
        <w:t xml:space="preserve">. Распространение общедоступной информации государственным органом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государственном органе в доступном для обозрения месте должна быть размещена следующая информация, за исключением информации, распространение и (или) предоставление которой ограничено: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 государственном органе (официальное наименование и структура государственного органа; почтовый адрес, адрес электронной почты; номера телефонов справочных служб; режим работы государственного органа; сведения о руководителе государственного органа и его заместителях (должность, фамилия, собственное имя, отчество (если таковое имеется), номер служебного телефона); официальное наименование, почтовый адрес и режим работы вышестоящего государственного органа и график личного приема физических лиц, их представителей, представителей юридических лиц в этом органе);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 работе с обращениями физических и юридических лиц;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об осуществлении административных процедур в отношении физических и юридических лиц;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для государственных органов, указанных в части пятой настоящей статьи, – о порядке подготовки и проведения открытых заседаний, повестке дня, дате, времени и месте проведения открытых заседаний (как правило, не позднее чем за пять календарных дней до дня проведения открытого заседания).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Государственный орган обязан размещать на интернет-сайте следующую информацию, за исключением информации, распространение и (или) предоставление которой ограничено: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 государственном органе (официальное наименование и структура государственного органа; почтовый адрес, адрес электронной почты; номера телефонов справочных служб; режим работы государственного органа; сведения о задачах и функциях государственного органа, его структурных подразделений, а также нормативные правовые акты (извлечения из них), определяющие эти задачи и функции; перечень территориальных органов, подчиненных (входящих в состав, систему) организаций, сведения об их задачах и функциях, а также их почтовые адреса, адреса интернет-сайтов и электронной почты, номера телефонов справочных служб; сведения о руководителе государственного органа и его заместителях (должность, фамилия, собственное имя, отчество (если таковое имеется), номер служебного телефона); официальное наименование, почтовый адрес и режим работы вышестоящего государственного органа и график личного приема физических лиц, их представителей, представителей юридических лиц в этом органе);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 работе с обращениями физических и юридических лиц;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об осуществлении административных процедур в отношении физических и юридических лиц;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 товарах (работах, услугах), производимых (выполняемых, оказываемых) государственной организацией;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 новостях государственного органа;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 формах обратной связи;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для государственных органов, указанных в части пятой настоящей статьи, – о порядке подготовки и проведения открытых заседаний, повестке дня, дате, времени и месте проведения открытых заседаний (как правило, не позднее чем за пять календарных дней до дня проведения открытого заседания).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государственном органе в доступном для обозрения месте, на интернет-сайте может размещаться также иная информация в соответствии с законодательными актами, постановлениями Совета Министров Республики Беларусь либо по решению руководителя государственного органа.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Республиканские органы государственного управления, подчиненные Правительству Республики Беларусь, местные исполнительные и распорядительные органы ежегодно не позднее 1 марта года, следующего за отчетным, размещают на интернет-сайтах и публикуют в средствах массовой информации общедоступную информацию о результатах своей работы за предыдущий год исходя из основных направлений деятельности указанных государственных органов.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Заседания коллегий республиканских органов государственного управления, подчиненных Правительству Республики Беларусь, заседания местных исполнительных и распорядительных органов проводятся в форме открытых заседаний, за исключением случаев обсуждения на них вопросов, содержащих информацию, распространение и (или) предоставление которой ограничено. В таких случаях проводятся закрытые заседания.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Государственные органы, указанные в части пятой настоящей статьи, самостоятельно определяют порядок подготовки и проведения ими открытых заседаний, в том числе размещения информации о проведении открытых заседаний и организации предварительной записи желающих присутствовать на них, если иное не предусмотрено актами законодательства.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Открытые заседания государственных органов, не указанных в части пятой настоящей статьи, проводятся по решению их руководителей и в установленном ими порядке, если иное не предусмотрено законодательными актами.</w:t>
      </w:r>
    </w:p>
    <w:p>
      <w:pPr>
        <w:jc w:val="center"/>
        <w:spacing w:before="240" w:after="240"/>
      </w:pPr>
      <w:r>
        <w:rPr>
          <w:sz w:val="24"/>
          <w:szCs w:val="24"/>
          <w:b/>
          <w:bCs/>
          <w:caps/>
        </w:rPr>
        <w:t xml:space="preserve">ГЛАВА 5</w:t>
      </w:r>
      <w:br/>
      <w:r>
        <w:rPr>
          <w:sz w:val="24"/>
          <w:szCs w:val="24"/>
          <w:b/>
          <w:bCs/>
          <w:caps/>
        </w:rPr>
        <w:t xml:space="preserve">ИНФОРМАЦИОННЫЕ РЕСУРСЫ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23. Виды информационных ресурсов. Правовой режим информационных ресурсов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Информационные ресурсы делятся на государственные и негосударственные.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Состав государственных информационных ресурсов, порядок их формирования, а также пользования документированной информацией из государственных информационных ресурсов определяются законодательными актами и (или) постановлениями Совета Министров Республики Беларусь.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Порядок формирования негосударственных информационных ресурсов определяется собственниками информационных ресурсов.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24. Государственная регистрация информационных ресурсов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Государственная регистрация информационных ресурсов осуществляется в целях создания единой системы учета и сохранности информационных ресурсов, создания условий для их передачи на государственное архивное хранение, информирования государственных органов, физических и юридических лиц о составе и содержании информационных ресурсов в Республике Беларусь.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Государственная регистрация информационных ресурсов осуществляется Министерством связи и информатизации путем внесения сведений об информационных ресурсах в Государственный регистр информационных ресурсов.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Порядок государственной регистрации информационных ресурсов, за исключением информационных ресурсов, указанных в части четвертой настоящей статьи, и порядок ведения Государственного регистра информационных ресурсов определяются Советом Министров Республики Беларусь.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Порядок регистрации информационных ресурсов, формируемых органами государственной безопасности, определяется Комитетом государственной безопасности.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Государственной регистрации подлежат государственные информационные ресурсы.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Негосударственные информационные ресурсы регистрируются в Государственном регистре информационных ресурсов на добровольной основе, если иное не установлено законодательными актами.</w:t>
      </w:r>
    </w:p>
    <w:p>
      <w:pPr>
        <w:jc w:val="center"/>
        <w:spacing w:before="240" w:after="240"/>
      </w:pPr>
      <w:r>
        <w:rPr>
          <w:sz w:val="24"/>
          <w:szCs w:val="24"/>
          <w:b/>
          <w:bCs/>
          <w:caps/>
        </w:rPr>
        <w:t xml:space="preserve">ГЛАВА 6</w:t>
      </w:r>
      <w:br/>
      <w:r>
        <w:rPr>
          <w:sz w:val="24"/>
          <w:szCs w:val="24"/>
          <w:b/>
          <w:bCs/>
          <w:caps/>
        </w:rPr>
        <w:t xml:space="preserve">ИНФОРМАЦИОННЫЕ ТЕХНОЛОГИИ, ИНФОРМАЦИОННЫЕ СИСТЕМЫ И ИНФОРМАЦИОННЫЕ СЕТИ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25. Создание и использование информационных технологий, информационных систем и информационных сетей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Создание информационных технологий, информационных систем и информационных сетей осуществляется государственными органами, физическими и юридическими лицами.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Информационные системы делятся на государственные и негосударственные.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Государственные информационные системы создаются в целях предоставления общедоступной информации, обеспечения ее объективности, полноты и достоверности, оказания информационных услуг, оптимизации деятельности государственных органов и обеспечения информационного обмена между ними.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Государственные информационные системы создаются в порядке и на условиях, определенных законодательством.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Порядок использования государственных информационных систем определяется Советом Министров Республики Беларусь.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Негосударственные информационные системы создаются физическими и юридическими лицами в целях удовлетворения своих информационных потребностей и (или) оказания информационных услуг.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Порядок создания и использования негосударственных информационных систем определяется их собственниками или уполномоченными ими лицами.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Порядок включения информационных систем в информационные сети, а также правила обмена информацией в них устанавливаются их собственниками или уполномоченными ими лицами.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Порядок использования информационных систем и информационных сетей в случае, когда собственниками программно-технических средств и информационных систем являются разные лица, определяется соглашением между этими лицами.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Идентификация лиц, участвующих в информационном обмене с использованием информационных систем и информационных сетей, осуществляется в случаях, установленных актами законодательства.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26. Государственная регистрация информационных систем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Государственная регистрация информационных систем осуществляется в целях создания единой системы учета информационных систем, обеспечения их сохранности, а также информирования государственных органов, физических и юридических лиц об информационных системах в Республике Беларусь.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Государственная регистрация информационных систем, за исключением информационных систем, указанных в части четвертой настоящей статьи, осуществляется Министерством связи и информатизации путем внесения сведений об информационных системах в Государственный регистр информационных систем.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Порядок государственной регистрации информационных систем, за исключением информационных систем, указанных в части четвертой настоящей статьи, и порядок ведения Государственного регистра информационных систем определяются Советом Министров Республики Беларусь.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Порядок государственной регистрации информационных систем, содержащих государственные секреты, определяется Комитетом государственной безопасности.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Государственной регистрации подлежат государственные информационные системы.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Негосударственные информационные системы регистрируются в Государственном регистре информационных систем на добровольной основе, если иное не установлено законодательными актами.</w:t>
      </w:r>
    </w:p>
    <w:p>
      <w:pPr>
        <w:jc w:val="center"/>
        <w:spacing w:before="240" w:after="240"/>
      </w:pPr>
      <w:r>
        <w:rPr>
          <w:sz w:val="24"/>
          <w:szCs w:val="24"/>
          <w:b/>
          <w:bCs/>
          <w:caps/>
        </w:rPr>
        <w:t xml:space="preserve">ГЛАВА 7</w:t>
      </w:r>
      <w:br/>
      <w:r>
        <w:rPr>
          <w:sz w:val="24"/>
          <w:szCs w:val="24"/>
          <w:b/>
          <w:bCs/>
          <w:caps/>
        </w:rPr>
        <w:t xml:space="preserve">ЗАЩИТА ИНФОРМАЦИИ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27. Цели защиты информации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Целями защиты информации являются: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обеспечение национальной безопасности, суверенитета Республики Беларусь;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сохранение и неразглашение информации о частной жизни физических лиц и персональных данных, содержащихся в информационных системах;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обеспечение прав субъектов информационных отношений при создании, использовании и эксплуатации информационных систем и информационных сетей, использовании информационных технологий, а также формировании и использовании информационных ресурсов;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недопущение неправомерного доступа, уничтожения, модификации (изменения), копирования, распространения и (или) предоставления информации, блокирования правомерного доступа к информации, а также иных неправомерных действий.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28. Основные требования по защите информации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Защите подлежит информация, неправомерные действия в отношении которой могут причинить вред ее обладателю, пользователю или иному лицу.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Требования по защите общедоступной информации могут устанавливаться только в целях недопущения ее уничтожения, модификации (изменения), блокирования правомерного доступа к ней.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Требования по защите информации в государственных информационных системах, а также информационных системах, содержащих информацию, распространение и (или) предоставление которой ограничено, определяются законодательством.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Информация, распространение и (или) предоставление которой ограничено, не отнесенная к государственным секретам, должна обрабатываться в информационных системах с применением системы защиты информации, аттестованной в порядке, установленном Оперативно-аналитическим центром при Президенте Республики Беларусь.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Не допускается эксплуатация государственных информационных систем без реализации мер по защите информации.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Обеспечение целостности и сохранности информации, содержащейся в государственных информационных системах, осуществляется путем установления и соблюдения единых требований по защите информации от неправомерного доступа, уничтожения, модификации (изменения) и блокирования правомерного доступа к ней, в том числе при осуществлении доступа к информационным сетям.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Для создания системы защиты информации используются средства технической и криптографической защиты информации, имеющие сертификат соответствия, выданный в Национальной системе подтверждения соответствия Республики Беларусь, или положительное экспертное заключение по результатам государственной экспертизы, порядок проведения которой определяется Оперативно-аналитическим центром при Президенте Республики Беларусь.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случаях, определенных законодательными актами о лицензировании, физические и юридические лица, занимающиеся созданием средств защиты информации и (или) реализацией мер по защите информации, вправе осуществлять деятельность в этой области на основании специальных разрешений (лицензий).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29. Меры по защите информации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 правовым мерам по защите информации относятся заключаемые обладателем информации с пользователем информации договоры, в которых устанавливаются условия пользования информацией, а также ответственность сторон по договору за нарушение указанных условий.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 организационным мерам по защите информации относятся обеспечение особого режима допуска на территории (в помещения), где может быть осуществлен доступ к информации (материальным носителям информации), а также разграничение доступа к информации по кругу лиц и характеру информации.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 техническим мерам по защите информации относятся меры по использованию средств технической и криптографической защиты информации, а также меры по контролю защищенности информации.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Государственные органы и юридические лица, осуществляющие обработку информации, распространение и (или) предоставление которой ограничено, определяют соответствующие подразделения или должностных лиц, ответственных за обеспечение защиты информации.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30. Организация защиты информации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Защита информации организуется: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отношении общедоступной информации – лицом, осуществляющим распространение и (или) предоставление такой информации;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отношении информации, распространение и (или) предоставление которой ограничено, – собственником или оператором информационной системы, содержащей такую информацию, либо обладателем информации, если такая информация не содержится в информационных системах;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иными лицами в случаях, определенных настоящим Законом и иными законодательными актами.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31. Права и обязанности субъектов информационных отношений по защите информации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Обладатель информации, собственник программно-технических средств, информационных ресурсов, информационных систем и информационных сетей или уполномоченные ими лица вправе: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запрещать или приостанавливать обработку информации и (или) пользование ею в случае невыполнения требований по защите информации;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обращаться в государственные органы, определенные Президентом Республики Беларусь и (или) Советом Министров Республики Беларусь, для оценки правильности выполнения требований по защите их информации в информационных системах, проведения экспертизы достаточности мер по защите их программно-технических средств, информационных ресурсов, информационных систем и информационных сетей, а также для получения консультаций.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Владелец информационных систем и информационных сетей обязан уведомить их собственника, а также обладателя информации о всех фактах нарушения требований по защите информации.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Обладатель информации, оператор информационной системы в случаях, установленных законодательством, обязаны: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обеспечить защиту информации, а также постоянный контроль за соблюдением требований по защите информации;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установить порядок предоставления информации пользователю информации и определить необходимые меры по обеспечению условий доступа к информации пользователя информации;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не допускать воздействия на технические средства обработки информации, в результате которого нарушается их функционирование;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обеспечивать возможность незамедлительного восстановления информации, модифицированной (измененной) или уничтоженной вследствие неправомерного (несанкционированного) доступа к ней.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32. Исключена.</w:t>
      </w:r>
    </w:p>
    <w:p>
      <w:pPr>
        <w:jc w:val="center"/>
        <w:spacing w:before="240" w:after="240"/>
      </w:pPr>
      <w:r>
        <w:rPr>
          <w:sz w:val="24"/>
          <w:szCs w:val="24"/>
          <w:b/>
          <w:bCs/>
          <w:caps/>
        </w:rPr>
        <w:t xml:space="preserve">ГЛАВА 8</w:t>
      </w:r>
      <w:br/>
      <w:r>
        <w:rPr>
          <w:sz w:val="24"/>
          <w:szCs w:val="24"/>
          <w:b/>
          <w:bCs/>
          <w:caps/>
        </w:rPr>
        <w:t xml:space="preserve">ПРАВА И ОБЯЗАННОСТИ СУБЪЕКТОВ ИНФОРМАЦИОННЫХ ОТНОШЕНИЙ. ОТВЕТСТВЕННОСТЬ ЗА НАРУШЕНИЕ ТРЕБОВАНИЙ ЗАКОНОДАТЕЛЬСТВА ОБ ИНФОРМАЦИИ, ИНФОРМАТИЗАЦИИ И ЗАЩИТЕ ИНФОРМАЦИИ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33. Права и обязанности обладателя информации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Обладатель информации в отношении информации, которой он обладает, имеет право: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распространять и (или) предоставлять информацию, пользоваться ею;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разрешать или ограничивать доступ к информации, определять порядок и условия такого доступа в соответствии с законодательными актами;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требовать указания себя в качестве источника информации, ставшей общедоступной по его решению, при ее распространении и (или) предоставлении другими лицами;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определять условия обработки информации и пользования ею в информационных системах и информационных сетях;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передавать права на пользование информацией в соответствии с законодательством или по договору;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защищать в установленном законодательством порядке свои права в случае незаконного получения информации или незаконного пользования ею иными лицами;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осуществлять меры по защите информации;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осуществлять иные действия в соответствии с настоящим Законом и иными актами законодательства.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Права обладателя информации, содержащейся в информационном ресурсе, подлежат охране независимо от авторских и иных прав на информационный ресурс.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Права обладателя информации не распространяются на программно-технические средства, информационные системы и информационные сети, принадлежащие собственнику, с помощью которых осуществляются поиск, получение, передача, сбор, обработка, накопление, хранение, распространение и (или) предоставление информации, пользование информацией.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Обладатель информации обязан: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соблюдать права и законные интересы иных лиц при распространении и (или) предоставлении информации, которой он обладает, а также при пользовании ею;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принимать меры по защите информации, если такая обязанность установлена законодательными актами;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распространять и (или) предоставлять информацию, в отношении которой законодательными актами установлена обязательность ее распространения и (или) предоставления;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предоставлять достоверную, полную информацию в установленный срок;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ограничивать и (или) запрещать доступ к информации, если такая обязанность установлена законодательными актами;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обеспечивать сохранность информации, распространение и (или) предоставление которой ограничено;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исполнять другие обязанности в соответствии с настоящим Законом и иными законодательными актами.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34. Права и обязанности пользователя информации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Пользователь информации имеет право: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получать, распространять и (или) предоставлять информацию;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использовать информационные технологии, информационные системы и информационные сети;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знакомиться со своими персональными данными;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осуществлять иные действия в соответствии с настоящим Законом и иными актами законодательства.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Пользователь информации обязан: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соблюдать права и законные интересы других лиц при использовании информационных технологий, информационных систем и информационных сетей;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принимать меры по защите информации, если такая обязанность установлена законодательными актами;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обеспечивать сохранность информации, распространение и (или) предоставление которой ограничено, и не передавать ее полностью или частично третьим лицам без согласия обладателя информации;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исполнять другие обязанности в соответствии с настоящим Законом и иными законодательными актами.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35. Права и обязанности пользователя информационной системы и (или) информационной сети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Пользователь информационной системы и (или) информационной сети имеет право: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использовать информационную систему и (или) информационную сеть для доступа к информационным ресурсам;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получать, распространять и (или) предоставлять информацию, содержащуюся в информационной системе и (или) информационной сети;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осуществлять иные действия в соответствии с настоящим Законом и иными актами законодательства.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Пользователь информационной системы и (или) информационной сети обязан: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соблюдать права других лиц при использовании информационной системы и (или) информационной сети;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исполнять другие обязанности в соответствии с настоящим Законом и иными законодательными актами.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36. Права и обязанности собственника информационных ресурсов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Собственник информационных ресурсов, если иное не предусмотрено настоящим Законом и иными законодательными актами, имеет право: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предоставлять права владения и пользования информационными ресурсами иному лицу;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определять правила обработки информации, использования информационных ресурсов;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определять условия распоряжения документированной информацией в случае ее распространения и (или) предоставления по договору;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осуществлять иные действия в соответствии с настоящим Законом и иными актами законодательства.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Собственник информационных ресурсов обязан: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определять условия владения и пользования информационными ресурсами в случае, предусмотренном абзацем вторым части первой настоящей статьи;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осуществлять меры по защите информационных ресурсов, если такая обязанность установлена законодательными актами;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исполнять другие обязанности в соответствии с настоящим Законом и иными законодательными актами.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37. Права и обязанности собственника программно-технических средств, информационных систем и информационных сетей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Собственником программно-технических средств, используемых для создания информационной системы, и собственником информационной системы, образующих информационную сеть, могут являться как одно, так и несколько лиц.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Собственник программно-технических средств, информационных систем и информационных сетей вправе передать иному лицу права владения и пользования программно-техническими средствами, информационными системами и информационными сетями.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Права на информацию, включенную в состав информационных систем, определяются соглашением между обладателями информации и собственниками информационных систем.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Правомочия собственника государственной информационной системы осуществляет заказчик по государственному контракту на выполнение подрядных работ для государственных нужд по созданию такой информационной системы, если иное не указано в решении о ее создании.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Собственник информационной системы вправе, если иное не установлено обладателем информации, запретить или ограничить передачу, распространение и (или) предоставление информации.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Собственник программно-технических средств, информационных систем и информационных сетей обладает другими правами в соответствии с настоящим Законом и иными актами законодательства, исполняет обязанности в соответствии с настоящим Законом и иными законодательными актами.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38. Права и обязанности владельца программно-технических средств, информационных ресурсов, информационных систем и информационных сетей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Владелец программно-технических средств, информационных ресурсов, информационных систем и информационных сетей имеет право: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определять условия их использования с соблюдением исключительных прав на объекты интеллектуальной собственности;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осуществлять иные действия в соответствии с настоящим Законом и иными актами законодательства.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Владелец программно-технических средств, информационных ресурсов, информационных систем и информационных сетей обязан: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осуществлять меры по защите информации, если такая обязанность установлена законодательными актами;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исполнять другие обязанности в соответствии с настоящим Законом и иными законодательными актами.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39. Права и обязанности информационного посредника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Информационный посредник обладает правами в соответствии с настоящим Законом и иными актами законодательства.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Информационный посредник обязан обеспечить предоставление информационных услуг обладателю и (или) пользователю информации на основании их обращений или в соответствии с условиями договора между информационным посредником и обладателем или пользователем информации либо уполномоченными ими лицами.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Информационному посреднику запрещается распространять и (или) предоставлять третьим лицам информацию, полученную при предоставлении информационных услуг, кроме случаев, предусмотренных законодательством.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Информационный посредник исполняет другие обязанности в соответствии с настоящим Законом и иными законодательными актами.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40. Права и обязанности оператора информационной системы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Оператор информационной системы имеет право: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осуществлять эксплуатацию информационной системы в порядке и на условиях, определенных договором, заключенным с ее владельцем;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определять порядок эксплуатации информационной системы в случае, если он является ее владельцем;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осуществлять иные действия в соответствии с настоящим Законом и иными актами законодательства.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Оператор информационной системы обязан: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обеспечить целостность и сохранность информации, содержащейся в информационной системе;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принимать меры по предотвращению разглашения, утраты, искажения, уничтожения, модификации (изменения) информации и блокирования правомерного доступа к ней, а при необходимости – меры по восстановлению утраченной информации;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исполнять другие обязанности в соответствии с настоящим Законом и иными законодательными актами.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41. Ответственность за нарушение законодательства об информации, информатизации и защите информации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Нарушение законодательства об информации, информатизации и защите информации влечет ответственность в соответствии с законодательными актами.</w:t>
      </w:r>
    </w:p>
    <w:p>
      <w:pPr>
        <w:jc w:val="center"/>
        <w:spacing w:before="240" w:after="240"/>
      </w:pPr>
      <w:r>
        <w:rPr>
          <w:sz w:val="24"/>
          <w:szCs w:val="24"/>
          <w:b/>
          <w:bCs/>
          <w:caps/>
        </w:rPr>
        <w:t xml:space="preserve">ГЛАВА 9</w:t>
      </w:r>
      <w:br/>
      <w:r>
        <w:rPr>
          <w:sz w:val="24"/>
          <w:szCs w:val="24"/>
          <w:b/>
          <w:bCs/>
          <w:caps/>
        </w:rPr>
        <w:t xml:space="preserve">ЗАКЛЮЧИТЕЛЬНЫЕ ПОЛОЖЕНИЯ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42. Признание утратившими силу закона Республики Беларусь и отдельного положения закона Республики Беларусь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Признать утратившими силу: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Закон Республики Беларусь от 6 сентября 1995 года «Об информатизации» (Ведамасцi Вярхоўнага Савета Рэспублiкi Беларусь, 1995 г., № 33, ст. 428);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статью 14 Закона Республики Беларусь от 20 июля 2006 года «О внесении изменений и дополнений в некоторые законы Республики Беларусь по вопросам технического нормирования, стандартизации и оценки соответствия требованиям технических нормативных правовых актов в области технического нормирования и стандартизации» (Национальный реестр правовых актов Республики Беларусь, 2006 г., № 122, 2/1259).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43. Меры по реализации положений настоящего Закона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Совету Министров Республики Беларусь в шестимесячный срок: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привести решения Правительства Республики Беларусь в соответствие с настоящим Законом;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обеспечить приведение республиканскими органами государственного управления, подчиненными Правительству Республики Беларусь, их нормативных правовых актов в соответствие с настоящим Законом;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принять иные меры, необходимые для реализации положений настоящего Закона.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44. Вступление в силу настоящего Закона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Настоящий Закон вступает в силу через шесть месяцев после его официального опубликования, за исключением настоящей статьи и статьи 43, которые вступают в силу со дня официального опубликования настоящего Закона.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2500" w:type="dxa"/>
        <w:gridCol w:w="2500" w:type="dxa"/>
      </w:tblGrid>
      <w:tblPr>
        <w:tblW w:w="5000" w:type="pct"/>
        <w:tblCellSpacing w:w="0" w:type="dxa"/>
        <w:tblLayout w:type="autofit"/>
      </w:tblPr>
      <w:tr>
        <w:trPr/>
        <w:tc>
          <w:tcPr>
            <w:tcW w:w="2500" w:type="pct"/>
            <w:vAlign w:val="bottom"/>
            <w:vMerge w:val="restart"/>
          </w:tcPr>
          <w:p>
            <w:pPr>
              <w:jc w:val="left"/>
              <w:ind w:left="0" w:right="0" w:firstLine="0"/>
              <w:spacing w:after="60"/>
            </w:pPr>
            <w:r>
              <w:rPr>
                <w:sz w:val="22"/>
                <w:szCs w:val="22"/>
                <w:b/>
                <w:bCs/>
              </w:rPr>
              <w:t xml:space="preserve">Президент Республики Беларусь</w:t>
            </w:r>
          </w:p>
        </w:tc>
        <w:tc>
          <w:tcPr>
            <w:tcW w:w="2500" w:type="pct"/>
            <w:vAlign w:val="bottom"/>
            <w:vMerge w:val="restart"/>
          </w:tcPr>
          <w:p>
            <w:pPr>
              <w:jc w:val="right"/>
              <w:ind w:left="0" w:right="0" w:firstLine="0"/>
              <w:spacing w:after="60"/>
            </w:pPr>
            <w:r>
              <w:rPr>
                <w:sz w:val="22"/>
                <w:szCs w:val="22"/>
                <w:b/>
                <w:bCs/>
              </w:rPr>
              <w:t xml:space="preserve">А.Лукашенко</w:t>
            </w:r>
          </w:p>
        </w:tc>
      </w:tr>
    </w:tbl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 </w:t>
      </w:r>
    </w:p>
    <w:sectPr>
      <w:pgSz w:orient="portrait" w:w="11905.511811024" w:h="16837.795275591"/>
      <w:pgMar w:top="1440" w:right="566.92913385827" w:bottom="1440" w:left="1700.7874015748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2024-09-03T15:07:00+03:00</dcterms:created>
  <dcterms:modified xsi:type="dcterms:W3CDTF">2024-09-03T15:07:00+03:00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