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09.09.2024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ЗДРАВООХРАНЕНИЯ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9 июля 2010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92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установлении форм «Медицинская справка о состоянии здоровья», «Выписка из медицинских документов» и утверждении Инструкции о порядке их заполнения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21 апреля 2011 г. № 30 (зарегистрировано в Национальном реестре - № 8/23623 от 13.05.2011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9 августа 2011 г. № 81 (зарегистрировано в Национальном реестре - № 8/24012 от 11.08.2011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11 июля 2012 г. № 95 (зарегистрировано в Национальном реестре - № 8/26191 от 27.07.2012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15 ноября 2012 г. № 179 (зарегистрировано в Национальном реестре - № 8/26625 от 11.12.2012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15 марта 2013 г. № 18 (зарегистрировано в Национальном реестре - № 8/27325 от 03.04.2013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30 декабря 2014 г. № 118 (зарегистрировано в Национальном реестре - № 8/29526 от 26.01.2015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12 февраля 2016 г. № 26 (зарегистрировано в Национальном реестре - № 8/30940 от 26.05.2016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24 ноября 2017 г. № 103 (зарегистрировано в Национальном реестре - № 8/32660 от 27.12.2017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5 июля 2019 г. № 70 (зарегистрировано в Национальном реестре - № 8/34344 от 19.07.2019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23 декабря 2019 г. № 123 (зарегистрировано в Национальном реестре - № 8/35026 от 22.01.2020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26 мая 2020 г. № 55 (зарегистрировано в Национальном реестре - № 8/35412 от 27.05.2020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29 марта 2021 г. № 22 (зарегистрировано в Национальном реестре - № 8/36560 от 16.04.2021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26 декабря 2022 г. № 126 (зарегистрировано в Национальном реестре - № 8/39427 от 23.01.2023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17 ноября 2023 г. № 173 (зарегистрировано в Национальном реестре - № 8/40703 от 27.11.2023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30 апреля 2024 г. № 83 (зарегистрировано в Национальном реестре - № 8/41500 от 03.05.2024 г.) - внесены изменения и дополнения, вступившие в силу 8 мая 2024 г., за исключением изменений и дополнений, которые вступят в силу 1 июля 2024 г.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здравоохранения Республики Беларусь от 30 апреля 2024 г. № 83 (зарегистрировано в Национальном реестре - № 8/41500 от 03.05.2024 г.) - внесены изменения и дополнения, вступившие в силу 8 мая 2024 г. и 1 июля 2024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подпункта 8.37 пункта 8 и подпункта 9.1 пункта 9 Положения о Министерстве здравоохранения Республики Беларусь, утвержденного постановлением Совета Министров Республики Беларусь от 28 октября 2011 г. № 1446, Министерство здравоохранения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Установить: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форму 1 здр/у-10 «Медицинская справка о состоянии здоровья» согласно приложению 1;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форму 1 мед/у-10 «Выписка из медицинских документов» согласно приложению 2.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Утвердить Инструкцию о порядке заполнения формы 1 здр/у-10 «Медицинская справка о состоянии здоровья», формы 1 мед/у-10 «Выписка из медицинских документов»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В.И.Жарко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3333" w:type="pct"/>
        <w:tblCellSpacing w:w="0" w:type="dxa"/>
        <w:tblLayout w:type="autofit"/>
      </w:tblP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К.А.Сумар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07.07.2010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Заместитель председателя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Л.Л.Ковалев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06.07.2010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Заместитель председателя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В.Г.Надточаев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07.07.2010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С.Б.Шапиро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07.07.2010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Б.В.Батура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07.07.2010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Заместитель председателя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А.М.Исаченко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07.07.2010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Н.А.Ладутько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08.07.2010</w:t>
            </w:r>
          </w:p>
        </w:tc>
        <w:tc>
          <w:tcPr>
            <w:tcW w:w="2500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335" w:type="dxa"/>
        <w:gridCol w:w="1665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335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5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09.07.2010 № 92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(в 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21.04.2011 № 30)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left"/>
        <w:ind w:left="0" w:right="0" w:firstLine="0"/>
        <w:spacing w:after="60"/>
      </w:pPr>
      <w:r>
        <w:rPr>
          <w:sz w:val="24"/>
          <w:szCs w:val="24"/>
        </w:rPr>
        <w:t xml:space="preserve">Наименование организации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 1 здр/у-10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МЕДИЦИНСКАЯ СПРАВКА</w:t>
      </w:r>
      <w:br/>
      <w:r>
        <w:rPr>
          <w:sz w:val="24"/>
          <w:szCs w:val="24"/>
          <w:b/>
          <w:bCs/>
        </w:rPr>
        <w:t xml:space="preserve">о состоянии здоровья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Дана 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Идентификационный номер: 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рождения _______________________________ Пол: мужской/женский (подчеркнуть)</w:t>
      </w:r>
    </w:p>
    <w:p>
      <w:pPr>
        <w:ind w:left="0" w:right="0" w:firstLine="2698.5826771654"/>
        <w:spacing w:before="0" w:after="0"/>
      </w:pPr>
      <w:r>
        <w:rPr>
          <w:sz w:val="20"/>
          <w:szCs w:val="20"/>
        </w:rPr>
        <w:t xml:space="preserve">(число, месяц, год)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(место пребывания) 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Цель выдачи справки 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Перенесенные заболевания (иные анамнестические сведения) 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Дополнительные медицинские сведения (результаты медицинских осмотров, обследований, сведения о профилактических прививках и прочее) 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Заключение___________________________________________________________________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Рекомендации 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выдачи справки 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Срок действия справки__________________________________________________________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3" w:type="dxa"/>
        <w:gridCol w:w="1447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55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Врач-специалист (секретарь комиссии) ___________________</w:t>
            </w:r>
          </w:p>
        </w:tc>
        <w:tc>
          <w:tcPr>
            <w:tcW w:w="1447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</w:t>
            </w:r>
          </w:p>
        </w:tc>
      </w:tr>
      <w:tr>
        <w:trPr/>
        <w:tc>
          <w:tcPr>
            <w:tcW w:w="3553" w:type="pct"/>
            <w:vAlign w:val="top"/>
            <w:vMerge w:val="restart"/>
          </w:tcPr>
          <w:p>
            <w:pPr>
              <w:ind w:left="0" w:right="0" w:firstLine="4818.8976377953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44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963" w:type="dxa"/>
        <w:gridCol w:w="2686" w:type="dxa"/>
        <w:gridCol w:w="1351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96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Место</w:t>
            </w:r>
          </w:p>
        </w:tc>
        <w:tc>
          <w:tcPr>
            <w:tcW w:w="268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Руководитель организации</w:t>
            </w:r>
          </w:p>
        </w:tc>
        <w:tc>
          <w:tcPr>
            <w:tcW w:w="1351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96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для</w:t>
            </w:r>
          </w:p>
        </w:tc>
        <w:tc>
          <w:tcPr>
            <w:tcW w:w="268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(заведующий структурным</w:t>
            </w:r>
          </w:p>
        </w:tc>
        <w:tc>
          <w:tcPr>
            <w:tcW w:w="1351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96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фотографии*</w:t>
            </w:r>
          </w:p>
        </w:tc>
        <w:tc>
          <w:tcPr>
            <w:tcW w:w="268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подразделением (обособленным</w:t>
            </w:r>
          </w:p>
        </w:tc>
        <w:tc>
          <w:tcPr>
            <w:tcW w:w="1351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96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(размер</w:t>
            </w:r>
          </w:p>
        </w:tc>
        <w:tc>
          <w:tcPr>
            <w:tcW w:w="268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структурным подразделением),</w:t>
            </w:r>
          </w:p>
        </w:tc>
        <w:tc>
          <w:tcPr>
            <w:tcW w:w="1351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96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30 х 40 мм)</w:t>
            </w:r>
          </w:p>
        </w:tc>
        <w:tc>
          <w:tcPr>
            <w:tcW w:w="268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председатель комиссии) __________________</w:t>
            </w:r>
          </w:p>
        </w:tc>
        <w:tc>
          <w:tcPr>
            <w:tcW w:w="1351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</w:t>
            </w:r>
          </w:p>
        </w:tc>
      </w:tr>
      <w:tr>
        <w:trPr/>
        <w:tc>
          <w:tcPr>
            <w:tcW w:w="96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86" w:type="pct"/>
            <w:vAlign w:val="top"/>
            <w:vMerge w:val="restart"/>
          </w:tcPr>
          <w:p>
            <w:pPr>
              <w:ind w:left="0" w:right="0" w:firstLine="3055.7480314961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351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963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686" w:type="pct"/>
            <w:vAlign w:val="top"/>
            <w:vMerge w:val="restart"/>
          </w:tcPr>
          <w:p>
            <w:pPr>
              <w:jc w:val="left"/>
              <w:ind w:left="0" w:right="0" w:firstLine="3055.7480314961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1351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*Фотография вклеивается при выдаче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киловатта (5 лошадиных сил), а также дубликата указанной медицинской справки о состоянии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271" w:type="dxa"/>
        <w:gridCol w:w="1729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27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29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постановлению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09.07.2010 № 92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Наименование организации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 1 мед/у-10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ВЫПИСКА</w:t>
      </w:r>
      <w:br/>
      <w:r>
        <w:rPr>
          <w:sz w:val="24"/>
          <w:szCs w:val="24"/>
          <w:b/>
          <w:bCs/>
        </w:rPr>
        <w:t xml:space="preserve">из медицинских документов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Дана _________________________________________________________________________</w:t>
      </w:r>
    </w:p>
    <w:p>
      <w:pPr>
        <w:ind w:left="0" w:right="0" w:firstLine="2284.7244094488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Идентификационный номер: 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рождения ________________________________ Пол: мужской/женский (подчеркнуть)</w:t>
      </w:r>
    </w:p>
    <w:p>
      <w:pPr>
        <w:ind w:left="0" w:right="0" w:firstLine="2880"/>
        <w:spacing w:before="0" w:after="0"/>
      </w:pPr>
      <w:r>
        <w:rPr>
          <w:sz w:val="20"/>
          <w:szCs w:val="20"/>
        </w:rPr>
        <w:t xml:space="preserve">(число, месяц, год)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жительства (место пребывания) 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работы, учебы (профессия) 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Выписка дана для предоставления 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Перенесенные заболевания (иные анамнестические сведения) 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Дополнительные медицинские сведения (результаты медицинских осмотров, обследований, сведения о профилактических прививках и прочее) 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Диагноз основного заболевания 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Диагноз сопутствующего заболевания 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Проведенное лечение 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Рекомендации 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Дата выдачи выписки __________________________________________________________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3" w:type="dxa"/>
        <w:gridCol w:w="1447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55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Врач-специалист _________________________</w:t>
            </w:r>
          </w:p>
        </w:tc>
        <w:tc>
          <w:tcPr>
            <w:tcW w:w="1447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</w:t>
            </w:r>
          </w:p>
        </w:tc>
      </w:tr>
      <w:tr>
        <w:trPr/>
        <w:tc>
          <w:tcPr>
            <w:tcW w:w="3553" w:type="pct"/>
            <w:vAlign w:val="top"/>
            <w:vMerge w:val="restart"/>
          </w:tcPr>
          <w:p>
            <w:pPr>
              <w:ind w:left="0" w:right="0" w:firstLine="3140.7874015748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44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55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Заведующий структурным</w:t>
            </w:r>
          </w:p>
        </w:tc>
        <w:tc>
          <w:tcPr>
            <w:tcW w:w="144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355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подразделением _______________</w:t>
            </w:r>
          </w:p>
        </w:tc>
        <w:tc>
          <w:tcPr>
            <w:tcW w:w="1447" w:type="pct"/>
            <w:vAlign w:val="top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</w:t>
            </w:r>
          </w:p>
        </w:tc>
      </w:tr>
      <w:tr>
        <w:trPr/>
        <w:tc>
          <w:tcPr>
            <w:tcW w:w="3553" w:type="pct"/>
            <w:vAlign w:val="top"/>
            <w:vMerge w:val="restart"/>
          </w:tcPr>
          <w:p>
            <w:pPr>
              <w:ind w:left="0" w:right="0" w:firstLine="216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44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3553" w:type="pct"/>
            <w:vAlign w:val="top"/>
            <w:vMerge w:val="restart"/>
          </w:tcPr>
          <w:p>
            <w:pPr>
              <w:jc w:val="both"/>
              <w:ind w:left="0" w:right="0" w:firstLine="2160"/>
              <w:spacing w:after="60"/>
            </w:pPr>
            <w:r>
              <w:rPr>
                <w:sz w:val="24"/>
                <w:szCs w:val="24"/>
              </w:rPr>
              <w:t xml:space="preserve">М.П.</w:t>
            </w:r>
          </w:p>
        </w:tc>
        <w:tc>
          <w:tcPr>
            <w:tcW w:w="144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271" w:type="dxa"/>
        <w:gridCol w:w="1729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3271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729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09.07.2010 № 92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ИНСТРУКЦИЯ</w:t>
      </w:r>
      <w:br/>
      <w:r>
        <w:rPr>
          <w:sz w:val="24"/>
          <w:szCs w:val="24"/>
          <w:b/>
          <w:bCs/>
        </w:rPr>
        <w:t xml:space="preserve">о порядке заполнения формы 1 здр/у-10 «Медицинская справка о состоянии здоровья», формы 1 мед/у-10 «Выписка из медицинских документов»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Настоящая Инструкция определяет порядок заполнения формы 1 здр/у-10 «Медицинская справка о состоянии здоровья» (далее – медицинская справка о состоянии здоровья) и формы 1 мед/у-10 «Выписка из медицинских документов» (далее – выписка из медицинских документов).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Медицинская справка о состоянии здоровья и выписка из медицинских документов являются унифицированными формами медицинских документов, содержание и объем информации в которых зависят от цели их предоставления.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Медицинская справка о состоянии здоровья и выписка из медицинских документов заполняются согласно указанным в установленных формах графам.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Независимо от цели предоставления в документы, указанные в части первой настоящего пункта, в обязательном порядке вносятся следующие сведения: фамилия, собственное имя, отчество (если таковое имеется) гражданина, идентификационный номер, дата рождения, место жительства (место пребывания), цель выдачи медицинской справки о состоянии здоровья и (или) выписки из медицинских документов, дата выдачи медицинской справки о состоянии здоровья и (или) выписки из медицинских документов, срок действия медицинской справки о состоянии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заполнении (выдаче) медицинской справки о состоянии здоровья, предусмотренной пунктами 6–15, 18, 18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, 22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настоящей Инструкции, учитываются диспансерные осмотры, осмотры врачей-специалистов и (или) врачей общей практики, проведенные в течение двенадцати месяцев, предшествующих месяцу, в котором оформляется медицинская справка о состоянии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«Перенесенные заболевания (иные анамнестические сведения)» медицинской справки о состоянии здоровья и выписки из медицинских документов указывается информация об инфицировании вирусом иммунодефицита человека (далее, если не указано иное, – ВИЧ) при заполнении: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медицинской справки о состоянии здоровья кандидата в усыновители, опекуны (попечители), приемные родители, родители-воспитатели детского дома семейного типа, детской деревни (городка), опекуны и попечители;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медицинской справки о состоянии здоровья, подтверждающей отсутствие (наличие) заболеваний, при наличии которых несовершеннолетние помещаются в специальные учебно-воспитательные учреждения, и (или) отсутствие (наличие)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выписки из медицинских документов ребенка, оформляющегося в детский социальный пансионат;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выписки из медицинских документов, оформляемой при помещении ребенка в дом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выписки из медицинских документов гражданина, подлежащего призыву на военную службу, службу в резерве, приписке гражданина к призывному участку;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медицинской справки о состоянии здоровья и выписки из медицинских документов в иных целях по желанию гражданина (его законного представителя).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Медицинская справка о состоянии здоровья, содержащая информацию об инфицировании ВИЧ, заполняется на основании анализа медицинских документов.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врачом-специалистом делается запись: «Инфицирован(а) ВИЧ».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Медицинская справка о состоянии здоровья, подтверждающая отсутствие (наличие) заболеваний, включенных в перечень заболеваний, представляющих опасность для здоровья населения,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комиссий, утвержденной постановлением Министерства здравоохранения Республики Беларусь от 10 декабря 2014 г. № 93.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председателем комиссии делается запись: «Отсутствуют заболевания, включенные в перечень заболеваний, представляющих опасность для здоровья населения» или «Имеются заболевания, включенные в перечень заболеваний, представляющих опасность для здоровья населения».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один месяц.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Медицинская справка о состоянии здоровья, содержащая информацию о годности (негодности) работающего по состоянию его здоровья к работам с вредными и (или) опасными условиями труда и (или) на работах, где есть необходимость в профессиональном отборе, заполняется на основании анализа медицинских документов, результатов лабораторных, инструментальных и иных исследований, результатов медицинского осмотра медицинской комиссией по проведению обязательных и внеочередных медицинских осмотров, проведенного в порядке, установленном Инструкцией о порядке проведения обязательных и внеочередных медицинских осмотров работающих, утвержденной постановлением Министерства здравоохранения Республики Беларусь от 29 июля 2019 г. № 74.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«Цель выдачи справки» делается одна из следующих записей: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«Проведение обязательного предварительного медицинского осмотра»;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«Проведение внеочередного медицинского осмотра».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Дополнительно в графе «Цель выдачи справки» указываются вредные и (или) опасные производственные факторы и (или) виды выполняемых работ согласно приложениям 1 и 3 к Инструкции о порядке проведения обязательных и внеочередных медицинских осмотров работающих, для работы с которыми заполняется данная медицинская справка о состоянии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председателем комиссии делается следующая(ие) запись(и):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работе (с указанием вредных и (или) опасных производственных факторов, вида выполняемых работ);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негоден к работе (с указанием вредных и (или) опасных производственных факторов, вида выполняемых работ);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работе (с указанием отдельных вредных и (или) опасных производственных факторов, вида выполняемых работ) и негоден к работе (с указанием отдельных вредных и (или) опасных производственных факторов, вида выполняемых работ);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работе (с указанием вредных и (или) опасных производственных факторов, вида выполняемых работ) и нуждается в проведении внеочередного медицинского осмотра;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работе (негоден к работе) с указанием вредных и (или) опасных производственных факторов, вида выполняемых работ и выявлено подозрение на хроническое профессиональное заболевание;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работе при коррекции зрения контактными линзами;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работе при коррекции слуха слуховым аппаратом.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делается запись «До следующего обязательного периодического медицинского осмотра».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обороте данной медицинской справки о состоянии здоровья в случаях ее выдачи лицам перед допуском к работе, при повышении квалификации и переподготовке физических лиц, деятельность которых связана с производством, хранением, транспортировкой и реализацией продовольственного сырья, пищевых продуктов и питьевой воды, применением, хранением и транспортировкой средств защиты растений, обучением и воспитанием детей, коммунальным и бытовым обслуживанием населения, учреждениями, осуществляющими государственный санитарный надзор, делается отметка о прохождении гигиенического обучения и воспитания и оценке знаний по результатам гигиенического обучения и воспитания.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Медицинская справка о состоянии здоровья, подтверждающая отсутствие (наличие)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оружием, заполняется государственными учреждениями здравоохранения по месту жительства (месту пребывания) граждан, а при наличии ведомственных организаций здравоохранения – по месту работы (учебы, службы)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невролога (врача общей практики), оториноларинголога (врача общей практики), офтальмолога (врача общей практики), хирурга (ортопеда-травматолога, врача общей практики), психиатра-нарколога, созданной в порядке, установленном Инструкцией о порядке создания и деятельности врачебно-консультационных и иных комиссий.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председателем комиссии делается запись: «Отсутствуют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оружием» или «Имеются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пять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При выдаче медицинской справки о состоянии здоровья, подтверждающей годность к управлению механическими транспортными средствами, самоходными машинами, моторными маломерными судами, мощность двигателя которых превышает 3,7 киловатта (5 лошадиных сил) (далее – моторное маломерное судно), в графе «Заключение» делается(ются) следующая(ие) запись(и):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мопедами (категория «AM»);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мотоциклами (категория «A»);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мотоциклами (подкатегория «А1»);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автомобилями (категория «B»);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автомобилями категории «B», сцепленными с прицепом (категория «BE»);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автомобилями (категория «C»);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автомобилями категории «C», сцепленными с прицепом (категория «CE»);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автомобилями (категория «D»);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автомобилями категории «D», сцепленными с прицепом (категория «DE»);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трамваями (категория «F»);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троллейбусами (категория «I»);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снегоболотоходами колесными малогабаритными (квадроциклами – ATV) типа I категорий G, S и типа II; снегоходами; мотовездеходами UTV с автомобильной посадкой (категория «A»);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колесными тракторами и самоходными машинами (категория «B»);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колесными тракторами и самоходными машинами (категория «C»);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колесными тракторами (категория «D»);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самоходными машинами (категория «E»);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самоходными машинами (категория «F»);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годен к управлению моторными маломерными судами.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Лицам, признанным годными к управлению механическими транспортными средствами (за исключением колесных тракторов) без механической трансмиссии и (или) с внесением изменений в конструкцию транспортного средства, в дополнение к записи(ям), предусмотренной(ым) частью первой настоящего пункта, делается(ются) следующая(ие) запись(и):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без механической трансмиссии;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внесением изменений в конструкцию транспортного средства.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Лицам, признанным годными к управлению механическими транспортными средствами, самоходными машинами, моторными маломерными судами с коррекцией зрения, в дополнение к записи(ям), предусмотренной(ым) частью первой настоящего пункта, делается запись: «Очки (контактные линзы) обязательны».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Лицам, признанным годными к управлению механическими транспортными средствами, самоходными машинами, моторными маломерными судами с иными условиями, при соблюдении которых лица допускаются по медицинским показаниям к управлению, в дополнение к записи(ям), предусмотренной(ым) частью первой настоящего пункта, делается(ются) запись(и) об этих условиях.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Лицам, признанным негодными к управлению механическим транспортным средством оперативного назначения и (или) автомобилем-такси, в дополнение к записи(ям), предусмотренной(ым) частью первой настоящего пункта, делается запись: «Негоден к управлению механическим транспортным средством оперативного назначения и (или) автомобилем-такси».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указываются сроки обязательного медицинского переосвидетельствования водителя отдельно для каждой заявленной категории.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При выдаче медицинской справки о состоянии здоровья, подтверждающей наличие медицинских показаний и отсутствие медицинских противопоказаний к санаторно-курортному лечению, в графу «Заключение» вносятся сведения о наличии медицинских показаний и отсутствии медицинских противопоказаний к санаторно-курортному лечению.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«Рекомендации» указывается профиль рекомендуемого санаторно-курортного лечения.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один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Медицинская справка о состоянии здоровья кандидата в усыновители, приемные родители, родители-воспитатели детского дома семейного типа, детской деревни (городка), опекуны и попечители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председателем комиссии делается запись: «Отсутствуют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опекунами и попечителями» или «Имеются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опекунами и попечителями».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один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При выдаче 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семью, в графе «Перенесенные заболевания (иные анамнестические сведения)» указываются (при наличии данных) вес, рост и оценка по шкале Апгар ребенка при рождении, семейно-генеалогический анамнез.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из карты профилактических прививок ребенка с указанием вакцинаций и даты их проведения с рождения, результаты проведения иммунодиагностики туберкулеза в виде данных пробы Манту и (или) Диаскинтеста, теста на высвобождение гамма-интерферона (далее – результаты иммунодиагностики туберкулеза);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вес и рост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медицинских осмотров врачей-специалистов (педиатра, хирурга, офтальмолога, оториноларинголога, стоматолога, невролога, психиатра-нарколога, логопеда) с указанием диагноза, даты медицинского осмотра, подписи и личной печати врача-специалиста;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обследования (общий анализ крови, общий анализ мочи, анализ крови на ВИЧ, Hbs-Ag, RW) с указанием даты проведения исследования.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отражается общее заключение о состоянии здоровья ребенка, указывается без сокращений его физическое и нервно-психическое развитие.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один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При выдаче медицинской справки о состоянии здоровья для получения дошкольного образования и общего среднего образования, для приема в детское интернатное учреждение, для освоения содержания образовательной программы 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профилям, по направлению деятельности «хореография» художественного профиля в графе «Перенесенные заболевания (иные анамнестические сведения)» указываются сведения о перенесенных инфекционных и хирургических заболеваниях, аллергологический анамнез, включая реакции на профилактические прививки.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из карты профилактических прививок ребенка с указанием вакцинаций и даты их проведения, результаты иммунодиагностики туберкулеза (при приеме ребенка в учреждение дошкольного образования или учреждение общего среднего образования);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вес, рост, артериальное давление (далее – АД), острота зрения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осмотра на заразные кожные заболевания, педикулез.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«Заключение» вносятся сведения о группе здоровья, распределении в основную, подготовительную, специальную медицинскую группы, группу лечебной физической культуры ребенка. При приеме ребенка в учреждение общего среднего образования указывается заключение о готовности ребенка к обучению в учреждении общего среднего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«Рекомендации» вносятся сведения по необходимым ребенку режиму, питанию, закаливанию, рассаживанию в классе, иные рекомендации.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от шести месяцев до одного года.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При выдаче медицинской справки о состоянии здоровья для обучения в кадетских училищах, специализированном лицее Министерства внутренних дел или специализированном лицее Министерства по чрезвычайным ситуациям в графе «Цель выдачи справки» делается одна из следующих записей: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«Для обучения в кадетском училище»;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«Для обучения в специализированном лицее Министерства внутренних дел»;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«Для обучения в специализированном лицее Министерства по чрезвычайным ситуациям».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«Перенесенные заболевания (иные анамнестические сведения)» указываются сведения (с рождения) о перенесенных инфекционных заболеваниях, травмах, хирургических заболеваниях, аллергических реакциях, включая реакции на профилактические прививки.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«Дополнительные медицинские сведения (результаты медицинских осмотров, обследований, сведения о профилактических прививках и прочее)» указываются: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медицинского осмотра врачей-специалистов (с указанием даты медицинского осмотра и диагноза): врача-педиатра участкового (врача общей практики), врача-хирурга, врача-невролога, врача-офтальмолога, врача-оториноларинголога, врача-стоматолога детского, врача-акушера-гинеколога (для женщин), других врачей-специалистов – по медицинским показаниям;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антропометрические данные (рост, масса тела);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лабораторных и инструментальных исследований (с указанием даты проведения исследований): общий анализ крови, глюкоза крови, общий анализ мочи, электрокардиограмма, ультразвуковое исследование сердца, ультразвуковое исследование щитовидной железы, другие исследования – по медицинским показаниям;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профилактических прививках и результатах иммунодиагностики туберкулеза.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указываются: диагноз, группа здоровья, сведения о распределении в основную, подготовительную, специальную медицинскую группы, группу лечебной физической культуры. Для цели «Для обучения в кадетском училище» дополнительно делается запись: «Отсутствуют медицинские противопоказания, включенные в перечень медицинских противопоказаний к обучению и воспитанию в кадетском училище».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три месяца.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 Медицинская справка о состоянии здоровья, подтверждающая наличие (отсутствие) заболеваний, которые являются медицинским основанием для освобождения учащихся от изучения отдельных учебных предметов, заполняется на основании анализа медицинских документов, результатов лабораторных и инструментальных методов исследований, результатов медицинского осмотра, медицинского освидетельствования комиссией, созданной в порядке, установленном Инструкцией о порядке создания и деятельности врачебно-консультационных и иных комиссий.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председателем комиссии делается запись: «Отсутствуют заболевания, включенные в перечень заболеваний, которые являются медицинским основанием для освобождения учащихся от изучения отдельных учебных предметов» или «Имеются заболевания, включенные в перечень заболеваний, которые являются медицинским основанием для освобождения учащихся от изучения отдельных учебных предметов».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один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При выдаче медицинской справки о состоянии здоровья на ребенка, отъезжающего в оздоровительный, спортивно-оздоровительный лагерь (далее – лагерь), в графе «Перенесенные заболевания (иные анамнестические сведения)» указываются сведения о перенесенных инфекционных заболеваниях, аллергологический анамнез.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сведения из карты профилактических прививок ребенка о вакцинации с рождения с указанием даты проведения, вес, рост и АД ребенка, результаты осмотра на заразные кожные заболевания и педикулез.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«Заключение» вносятся сведения об имеющихся диагнозах, группе здоровья, сведения о распределении в основную, подготовительную, специальную медицинскую группы, группу лечебной физической культуры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«Рекомендации» вносятся сведения по необходимым ребенку режиму, питанию, закаливанию, иные рекомендации.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пять дней.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При выдаче медицинской справки о состоянии здоровья для зачисления ребенка в лагерь труда и отдыха в графу «Заключение» вносятся сведения об имеющихся диагнозах и группе здоровья.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«Рекомендации» вносится информация о годности к работе или выполнению определенных видов работ, осуществляемых в период нахождения в лагере труда и отдыха.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шесть месяцев.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При выдаче медицинской справки о состоянии здоровья ребенка, выезжающего на оздоровление за рубеж, в графе «Перенесенные заболевания (иные анамнестические сведения)» указываются сведения о перенесенных инфекционных заболеваниях, хирургических заболеваниях, аллергологический анамнез.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из карты профилактических прививок ребенка с указанием вакцинаций и даты их проведения с рождения;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группа крови и резус-фактор ребенка;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осмотра на заразные кожные заболевания, педикулез.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«Заключение» вносятся следующие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диагноз основной и сопутствующий с указанием срока ремиссии;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решение о возможности выезда ребенка на оздоровление за рубеж, в том числе включения его в состав общей или специальной организованной группы.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«Рекомендации» вносятся сведения о нуждаемости ребенка: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постоянном постороннем индивидуальном уходе и сопровождении в период пребывания за рубежом;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специальном режиме питания;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проведении поддерживающей или заместительной терапии с указанием названия лекарственного средства, его дозы, кратности приема, длительности курса лечения.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шесть месяцев.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Медицинская справка о состоянии здоровья для абитуриентов, поступающих в учреждения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«Заключение» председателем комиссии вносятся сведения о наличии (отсутствии) медицинских противопоказаний к обучению по получаемой специальности, присваиваемой квалификации с учетом медицинских противопоказаний к обучению по всем специальностям и конкретной специальности, заявленной абитуриентом, с указанием на пункт (подпункт) перечня медицинских противопоказаний к обучению по получаемой специальности, присваиваемой квалификации, установленного постановлением Министерства здравоохранения Республики Беларусь от 25 июля 2022 г. № 71 «Об установлении медицинских противопоказаний к обучению по получаемой специальности, присваиваемой квалификации», и о распределении в основную, подготовительную, специальную медицинскую группы, группу лечебной физической культуры.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один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Медицинская справка о состоянии здоровья для обучающихся в учреждениях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председателем комиссии вносятся сведения о распределении в основную, подготовительную, специальную медицинскую группы, группу лечебной физической культуры.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один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Исключен.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При выдаче медицинской справки о состоянии здоровья с предоставлением информации о болезнях, домашнем режиме, карантине, об отсутствии контакта с инфекционными больными ребенка, посещающего учреждение общего среднего образования или учреждение дошкольного образования, 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результаты осмотра на заразные кожные заболевания и педикулез.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указываются: перенесенное заболевание ребенка, домашний режим, карантин и сроки их длительности; был ли ребенок в контакте с инфекционными больными по месту жительства и в организованном коллективе в течение 7–35 дней.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«Рекомендации» вносятся сведения по необходимым ребенку режиму, питанию, сведения о распределении в основную, подготовительную, специальную медицинскую группы, группу лечебной физической культуры, иные рекомендации.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пять дней.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При выдаче медицинской справки о состоянии здоровья с информацией о пребывании на стационарном лечении в графе «Цель выдачи справки» делается запись: «Для перерасчета платы за некоторые виды коммунальных услуг».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«Заключение» вносится запись о пребывании на стационарном лечении гражданина с указанием сроков и места пребывания.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При выдаче медицинской справки о состоянии здоровья, содержащей информацию о медицинском обследовании в амбулаторных или стационарных условиях государственной организации здравоохранения с целью установления диагноза гражданина, подлежащего призыву на военную службу, службу в резерве, направленного призывной комиссией, в графе «Цель выдачи справки» делается запись: «Проведение медицинского обследования в амбулаторных условиях по направлению призывной комиссии (указать наименование направившей призывной комиссии)» или «Проведение медицинского обследования в стационарных условиях по направлению призывной комиссии (указать наименование направившей призывной комиссии)».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делается запись о сроках пребывания гражданина, подлежащего призыву на военную службу, службу в резерве на медицинском обследовании в амбулаторных или стационарных условиях государственной организации здравоохранения.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 Медицинская справка о состоянии здоровья, подтверждающая нуждаемость в получении медицинской помощи, в том числе проведении операции,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«Цель выдачи справки» делается запись: «О нуждаемости в получении медицинской помощи (проведении операции)».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наличии заболеваний, требующих оказания медицинской помощи (проведения операции);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нуждаемости в получении конкретной медицинской помощи (проведении операции).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председателем комиссии вносятся сведения о нуждаемости в получении медицинской помощи (проведении операции).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один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Медицинская справка о состоянии здоровья, подтверждающая отсутствие (наличие) психиатрического и наркологического учета, заполняется психиатрическими (психоневрологическими) организациями, а также организациями здравоохранения, не являющимися психиатрическими (психоневрологическими) организациями и оказывающими в порядке, установленном законодательством, психиатрическую (в том числе наркологическую) помощь, на основании результатов медицинского осмотра врачом-специалистом в области оказания психиатрической помощи и (или) медицинского освидетельствования, проведенного врачом-специалистом в области оказания психиатрической помощи или врачебно-консультационной комиссией с участием такого врача, анализа медицинских документов, результатов лабораторных и инструментальных исследований, сведений из информационных систем, информационных ресурсов, баз (банков) данных и (или) реестров (регистров) этих организаций.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наличии в организации здравоохранения информации об оказании пациенту психиатрической помощи в графе «Дополнительные медицинские сведения (результаты медицинских осмотров, обследований, сведения о профилактических прививках и прочее)» делается одна из следующих записей: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имеются сведения об оказании психиатрической (в том числе наркологической)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имеются сведения об оказании психиатрической (за исключением наркологической)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имеются сведения об оказании наркологической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зависимости от цели выдачи медицинской справки о состоянии здоровья, подтверждающей отсутствие (наличие) психиатрического и наркологического учета, помимо сведений, перечисленных в части второй настоящего пункта, вносятся сведения о наличии (отсутствии) психических расстройств (заболеваний) и (или) расстройств поведения: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наличии которых противопоказана работа во вредных и (или) опасных условиях труда и (или) работа, где в соответствии с законодательством есть необходимость в профессиональном отборе (указываются вредные и (или) опасные производственные факторы и (или) виды выполняемых работ согласно приложениям 1 и 3 к Инструкции о порядке проведения обязательных и внеочередных медицинских осмотров работающих);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включенных в перечень заболеваний и противопоказаний, препятствующих управлению механическими транспортными средствами, самоходными машинами, а также условий, при соблюдении которых лица допускаются по медицинским показаниям к управлению, и (или) перечень медицинских противопоказаний, препятствующих управлению моторными маломерными судами, мощность двигателя которых превышает 3,7 киловатта (5 лошадиных сил), и условий, при соблюдении которых лица допускаются по медицинским показаниям к управлению такими судами, определенные постановлением Министерства здравоохранения Республики Беларусь от 5 сентября 2022 г. № 94 «О заболеваниях и противопоказаниях, препятствующих управлению механическими транспортными средствами, самоходными машинами, моторными маломерными судами»;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включенных в перечень заболеваний и физических недостатков граждан, при наличии которых противопоказано владение оружием, утвержденный постановлением Совета Министров Республики Беларусь от 13 февраля 2019 г. № 92;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включенных в перечень заболеваний, препятствующих исполнению служебных обязанностей на государственной гражданской службе и работе с государственными секретами, определенный постановлением Совета Министров Республики Беларусь от 5 августа 2022 г. № 512 «О перечне заболеваний, препятствующих исполнению служебных обязанностей на государственной гражданской службе и работе с государственными секретами»;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включенных в перечень заболеваний, при наличии которых лица не могут быть усыновителями, приемными родителями, родителями-воспитателями детского дома семейного типа, детской деревни, детского городка, и (или) в перечень заболеваний, при наличии которых лица не могут быть опекунами и попечителями, установленные постановлением Министерства здравоохранения Республики Беларусь от 15 декабря 2017 г. № 108 «Об установлении перечней заболеваний, при наличии которых лица не могут быть усыновителями, приемными родителями, родителями-воспитателями детского дома семейного типа, детской деревни, детского городка, опекунами и попечителями».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делается(ются) запись(и):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отсутствует диспансерное наблюдение за пациентом врачом-специалистом в области оказания психиатрической, в том числе наркологической,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отсутствует диспансерное наблюдение за пациентом врачом-специалистом в области оказания психиатрической (за исключением наркологической)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отсутствует диспансерное наблюдение за пациентом врачом-специалистом в области оказания наркологической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имеется диспансерное наблюдение за пациентом врачом-специалистом в области оказания психиатрической, в том числе наркологической,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имеется диспансерное наблюдение за пациентом врачом-специалистом в области оказания психиатрической (за исключением наркологической) помощи;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имеется диспансерное наблюдение за пациентом врачом-специалистом в области оказания наркологической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три месяца.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В случае выдачи медицинской справки о состоянии здоровья, содержащей результаты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веществ, 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дата, время и место проведения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делается запись о результатах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При выдаче медицинской справки о состоянии здоровья, содержащей заключение, вынесенное по результатам освидетельствования физического лица, в отношении которого ведется административный процесс, подозреваемого, обвиняемого, потерпевшего (далее – физическое лицо)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 (далее – освидетельствование), 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дата, время и место проведения освидетельствования.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делается запись в соответствии с требованиями Положения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утвержденного постановлением Совета Министров Республики Беларусь от 14 апреля 2011 г. № 497.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При выдаче медицинской справки о состоянии здоровья, подтверждающей отсутствие (наличие) медицинских противопоказаний к занятию видами спорта, возможность участия в спортивно-массовых и спортивных мероприятиях, в графе «Цель выдачи справки» указываются виды спорта, к занятию которыми определяется отсутствие (наличие) медицинских противопоказаний, в графе «Заключение» делается запись: «Не имеется медицинских противопоказаний, включенных в перечень медицинских противопоказаний к занятию видами спорта» либо «Имеются медицинские противопоказания, включенные в перечень медицинских противопоказаний к занятию видами спорта».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один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Медицинская справка о состоянии здоровья, подтверждающая отсутствие (наличие) заболеваний, при наличии которых несовершеннолетние помещаются в специальные учебно-воспитательные учреждения, и (или) отсутствие (наличие)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педиатра, хирурга, офтальмолога, оториноларинголога, стоматолога, невролога, психиатра-нарколога, акушера-гинеколога (для женщин), дерматовенеролога, созданной в порядке, установленном Инструкцией о порядке создания и деятельности врачебно-консультационных и иных комиссий.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«Цель выдачи справки» делается запись «Для помещения несовершеннолетнего в специальное учебно-воспитательное или специальное лечебно-воспитательное учреждение».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«Перенесенные заболевания (иные анамнестические сведения)» указываются сведения о перенесенных инфекционных заболеваниях, хирургических операциях, травмах, аллергических реакциях.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из карты профилактических прививок с указанием вакцинаций и даты их проведения с рождения, включая результаты иммунодиагностики туберкулеза;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вес, рост, АД, электрокардиограмма;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медицинских осмотров врачей-специалистов (педиатра, хирурга, офтальмолога, оториноларинголога, стоматолога, невролога, психиатра-нарколога, акушера-гинеколога (для женщин – не позднее 30 дней со дня медицинского осмотра), дерматовенеролога и других (если имеются сведения) с указанием диагноза, даты медицинского осмотра;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обследования (группа и резус-фактор крови, общий анализ крови, анализ крови на ВИЧ, RW, маркеры гепатитов B и C, общий анализ мочи, мазок на гонорею и флору,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рентгенофлюорографического обследования органов грудной клетки (для несовершеннолетних в возрасте 17 лет и старше, для несовершеннолетних в возрасте 15–16 лет, имеющих повышенный риск заболевания туберкулезом).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председателем комиссии делается запись: «Отсутствуют заболевания, включенные в перечень заболеваний, при наличии которых несовершеннолетние помещаются в специальные учебно-воспитательные учреждения», или «Имеются заболевания, включенные в перечень заболеваний, при наличии которых несовершеннолетние помещаются в специальные учебно-воспитательные учреждения», или «Отсутствуют заболевания, включенные в перечень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учреждениях», или «Имеются заболевания, включенные в перечень заболеваний, препятствующих содержанию, обучению и воспитанию несовершеннолетних в специальных лечебно-воспитательных учреждениях, специальных учебно-воспитательных учреждениях».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«Рекомендации» вносятся сведения по необходимым несовершеннолетнему режиму, питанию, рассаживанию в классе, сведения о распределении в основную, подготовительную, специальную медицинскую группы, группу лечебной физической культуры, иные рекомендации по организации диспансерного наблюдения и лечения по месту помещения несовершеннолетнего.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шесть месяцев.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 Медицинская справка о состоянии здоровья, подтверждающая факт вызова скорой медицинской помощи (далее, если не определено иное, – СМП), заполняется организациями здравоохранения, оказывающими СМП, на основании медицинских документов об оказании СМП.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«Дополнительные медицинские сведения (результаты медицинских осмотров, обследований, сведения о профилактических прививках и прочее)» указываются сведения 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номере карты вызова бригады СМП;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дате и времени обращения (часы, минуты);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адресе вызова бригады СМП;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поводе вызова бригады СМП;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результате выезда бригады СМП;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 здравоохранения, куда транспортирован пациент (в случае выполнения медицинской транспортировки (эвакуации);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переадресации вызова в другую организацию здравоохранения (наименование организации здравоохранения).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«Заключение» указывается предварительный диагноз (диагнозы), установленный врачом (фельдшером) СМП. При установлении предварительного диагноза из класса «Психические расстройства и расстройства поведения» указывается только код заболевания по Международной статистической классификации болезней и проблем, связанных со здоровьем, десятого пересмотра (далее – МКБ-10).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один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. При выдаче медицинской справки о состоянии здоровья для целей организации долговременного ухода в графе «Рекомендации» указываются рекомендации по лечению и динамическому наблюдению за пациентом, нуждающимся в долговременном уходе.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«Срок действия справки» указывается один год.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При выдаче выписки из медицинских документов ребенка, оформляющегося в детский социальный пансионат, в графе «Перенесенные заболевания (иные анамнестические сведения)» указываются сведения о перенесенных инфекционных заболеваниях, хирургических операциях и аллергических реакциях.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из карты профилактических прививок ребенка с указанием вакцинаций и даты их проведения с рождения;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иммунодиагностики туберкулеза;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рентгенофлюорографического обследования органов грудной клетки (для несовершеннолетних в возрасте 17 лет и старше, для несовершеннолетних в возрасте 15–16 лет, имеющих повышенный риск заболевания туберкулезом);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медицинских осмотров врачей-специалистов (педиатра, хирурга, офтальмолога, оториноларинголога, невролога, психиатра-нарколога и других (если имеются сведения) с указанием диагноза, даты медицинского осмотра;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обследования (группа и резус-фактор крови, общий анализ крови, общий анализ мочи, анализ крови на ВИЧ, маркеры гепатитов В и С, RW,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Заполняются графы «Диагноз основного заболевания» и «Диагноз сопутствующего заболевания».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При выдаче выписки из медицинских документов гражданина, оформляющегося в социальный пансионат, в графе «Перенесенные заболевания (иные анамнестические сведения)» указываются сведения о перенесенных заболеваниях, травмах, хирургических операциях, аллергических реакциях, включая реакции на профилактические прививки, переносимости лекарственных средств, наследственности и другие.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 профилактических прививках и прочее)» вносятся: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медицинских осмотров врачей-специалистов (терапевта (врача общей практики), хирурга (ортопеда-травматолога, врача общей практики), психиатра-нарколога, акушер-гинеколога (при направлении в социальный пансионат женщин), фтизиатра (при необходимости) с указанием диагноза, даты осмотра;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лабораторных, инструментальных и иных исследований, данные бактериологического обследования на группу возбудителей кишечных инфекций, возбудителей брюшного тифа и паратифов, рентгенофлюорографическое обследование органов грудной клетки с указанием даты проведения исследования;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об отсутствии контакта с инфекционными больными в течение 21 календарного дня.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графах «Диагноз основного заболевания» и «Диагноз сопутствующего заболевания» указывается клинико-функциональный диагноз.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«Проведенное лечение» указываются сведения о лечении гражданина согласно установленным диагнозам.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При выдаче выписки из медицинских документов для санаторно-курортного лечения в графе «Выписка дана для предоставления» указывается наименование санатория.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«Перенесенные заболевания (иные анамнестические сведения)» вносятся сведения о перенесенных заболеваниях (за исключением информации об инфицировании ВИЧ), аллергоанамнез с указанием переносимости лекарственных средств.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медицинских осмотров врачей-специалистов с указанием даты медицинского осмотра, диагноза или кода диагноза в соответствии с МКБ-10: терапевта (врача общей практики), гинеколога (при направлении на санаторно-курортное лечение женщин) и психиатра-нарколога (при наличии в анамнезе пациента психических расстройств (заболеваний). При наличии сопутствующих заболеваний (неврологических, урологических, кожи, крови, глаз и других) вносятся результаты медицинского осмотра соответствующих врачей-специалистов или врача общей практики;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лабораторных и инструментальных методов исследований (с указанием даты проведения исследования): общий анализ крови, общий анализ мочи, электрокардиограмма, рентгенофлюорографическое обследование органов грудной клетки и другие лечебные и иные медицинские вмешательства в соответствии с профилем санатория.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графах «Диагноз основного заболевания» и «Диагноз сопутствующего заболевания» указывается клинико-функциональный диагноз в соответствии с профилем санатория. В графе «Проведенное лечение» указываются сведения о лечении гражданина согласно установленным диагнозам.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. При выдаче выписки из медицинских документов, содержащей заключение врача-специалиста о наличии (отсутствии) у физического лица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в графе «Выписка дана для предоставления» указываются данные о должностном лице органа, ведущего административный процесс, следователе, дознавателе, по запросу которого предоставляется данная выписка из медицинских документов.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дата, время и место оказания медицинской помощи, данные о концентрации абсолютного этилового спирта, наличии наркотических средств, психотропных веществ, их аналогов, токсических или других одурманивающих веществ в биологических образцах.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«Диагноз сопутствующего заболевания» делается запись в соответствии с требованиями Положения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 При выдаче выписки из медицинских документов для предоставления в медицинскую водительскую комиссию в графе «Перенесенные заболевания (иные анамнестические сведения)» указывается информация об обращениях пациента за медицинской помощью, включая СМП и медицинскую помощь в стационарных (амбулаторных) условиях, сведения о перенесенных заболеваниях, результаты диспансерных медицинских осмотров и имеющиеся хронические заболевания за период, составляющий не менее пяти лет, предшествующих обращению гражданина за выпиской из медицинских документов, а в случае медицинского обслуживания заявителя менее пяти лет, предшествующих обращению, – за весь период медицинского обслуживания.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результаты лабораторных исследований (с указанием даты проведения исследования): общий анализ крови, общий анализ мочи, глюкоза крови – и инструментальных исследований: электрокардиограмма, результаты диагностических, лечебных и иных медицинских вмешательств.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</w:t>
      </w:r>
      <w:r>
        <w:rPr>
          <w:sz w:val="24"/>
          <w:szCs w:val="24"/>
          <w:vertAlign w:val="superscript"/>
        </w:rPr>
        <w:t xml:space="preserve">3</w:t>
      </w:r>
      <w:r>
        <w:rPr>
          <w:sz w:val="24"/>
          <w:szCs w:val="24"/>
        </w:rPr>
        <w:t xml:space="preserve">. При выдаче выписки из медицинских документов, оформляемой при помещении ребенка в дом ребенка, в графу «Выписка дана для предоставления» вносится запись «Для помещения в дом ребенка».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«Перенесенные заболевания (иные анамнестические сведения)» указываются вес, рост и оценка по шкале Апгар ребенка при рождении (при наличии данных), сведения о перенесенных инфекционных заболеваниях, травмах, хирургических операциях и аллергических реакциях, включая реакции на профилактические прививки.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профилактических прививках ребенка с указанием вакцинаций и даты их проведения с рождения, включая результаты иммунодиагностики туберкулеза;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медицинских осмотров врачей-специалистов (педиатра, хирурга, офтальмолога, оториноларинголога, невролога, психиатра-нарколога и других (если имеются показания) с указанием диагноза, даты медицинского осмотра;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результаты обследования (группа и резус-фактор крови, общий анализ крови, анализ крови на ВИЧ, RW, маркеры гепатитов B и C, общий анализ мочи,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сведения о контакте с инфекционными больными, результаты осмотра на заразные кожные заболевания и педикулез (не ранее чем за три дня до помещения ребенка в дом ребенка).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Заполняются графы «Диагноз основного заболевания» и «Диагноз сопутствующего заболевания».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Графа «Проведенное лечение» заполняется в случае помещения ребенка в дом ребенка из организаций здравоохранения.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«Рекомендации» вносятся сведения о режиме, питании, иные рекомендации по организации медицинского наблюдения ребенка.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</w:t>
      </w:r>
      <w:r>
        <w:rPr>
          <w:sz w:val="24"/>
          <w:szCs w:val="24"/>
          <w:vertAlign w:val="superscript"/>
        </w:rPr>
        <w:t xml:space="preserve">4</w:t>
      </w:r>
      <w:r>
        <w:rPr>
          <w:sz w:val="24"/>
          <w:szCs w:val="24"/>
        </w:rPr>
        <w:t xml:space="preserve">. При выдаче выписки из медицинских документов гражданина, подлежащего призыву на военную службу, службу в резерве, приписке гражданина к призывному участку, в графе «Выписка дана для предоставления» указывается военный комиссариат (обособленное подразделение военного комиссариата) района, района в городе, города без районного деления.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«Перенесенные заболевания (иные анамнестические сведения)» указываются сведения (с момента рождения) о перенесенных заболеваниях, травмах, хирургических операциях, аллергических реакциях, включая реакции на профилактические прививки, переносимости лекарственных средств, наследственности и другие.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сведения о профилактических прививках с момента рождения, включая результаты иммунодиагностики туберкулеза, заключительный диагноз, указанный в переводном эпикризе на подростка, достигшего 18-летнего возраста, имеющиеся хронические заболевания, результаты медицинских осмотров, сведения о диспансерном наблюдении (диагноз, период наблюдения), результаты лабораторных и инструментальных методов исследований, рентгенофлюорографическое обследование органов грудной клетки.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Кроме данных, указанных в части третьей настоящего пункта, для граждан, подлежащих приписке к призывному участку, в графу «Дополнительные медицинские сведения (результаты медицинских осмотров, обследований, сведения о профилактических прививках и прочее)» вносятся результаты: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медицинского осмотра врачами-специалистами (с указанием диагноза, даты осмотра): педиатра с указанием АД, хирурга (травматолога-ортопеда), оториноларинголога (с указанием остроты слуха), офтальмолога (с указанием остроты зрения без коррекции и с коррекцией, рефракции, цветоощущения), невролога, стоматолога, психиатра-нарколога, других врачей-специалистов (по медицинским показаниям);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лабораторных и инструментальных методов исследований (с указанием даты проведения исследования): общий анализ крови, общий анализ мочи, глюкоза крови, электрокардиограмма, ультразвуковое исследование сердца, органов брюшной полости, мочеполовой системы, щитовидной железы, другие исследования, консультации (прилагаются копии).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графах «Диагноз основного заболевания» и «Диагноз сопутствующего заболевания» указывается клинико-функциональный диагноз.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«Проведенное лечение» указываются сведения о лечении гражданина, в том числе в стационарных условиях с указанием наименования организации здравоохранения, диагноза и сроков лечения (или прилагаются копии).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</w:t>
      </w:r>
      <w:r>
        <w:rPr>
          <w:sz w:val="24"/>
          <w:szCs w:val="24"/>
          <w:vertAlign w:val="superscript"/>
        </w:rPr>
        <w:t xml:space="preserve">5</w:t>
      </w:r>
      <w:r>
        <w:rPr>
          <w:sz w:val="24"/>
          <w:szCs w:val="24"/>
        </w:rPr>
        <w:t xml:space="preserve">. При выдаче выписки из медицинских документов, содержащей информацию о подтверждении прохождения диспансеризации, в графе «Выписка дана для предоставления» указывается место работы (учебы, службы).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«Дополнительные медицинские сведения (результаты медицинских осмотров, обследований, сведения о профилактических прививках и прочее)» указывается «Проведена диспансеризация» с указанием даты ее проведения.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При заполнении медицинской справки о состоянии здоровья и (или) выписки из медицинских документов дополнительные медицинские сведения и иные обязательные сведения, занимающие большой объем, могут располагаться на обороте медицинской справки о состоянии здоровья и (или) выписки из медицинских документов с заверением подписью ответственного за выдачу данного документа должностного лица и соответствующей печатью.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При выдаче медицинской справки о состоянии здоровья и выписки из медицинских документов в иных целях, не оговоренных настоящей Инструкцией, заполнение медицинской справки о состоянии здоровья и выписки из медицинских документов осуществляется в соответствии с требованиями нормативных правовых актов Министерства здравоохранения, если иное не установлено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Выдача дубликата медицинской справки о состоянии здоровья, выписки из медицинских документов осуществляется в порядке и сроки, определенные в пункте 2 статьи 28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Закона Республики Беларусь от 28 октября 2008 г. № 433-З «Об основах административных процедур».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При выдаче выписки из медицинских документов пациента, которому оказывалась медицинская помощь в приемном отделении больничной организации здравоохранения, в графе «Выписка дана для предоставления» указывается «в организацию здравоохранения, оказывающую медицинскую помощь в амбулаторных условиях».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 профилактических прививках и прочее)» вносятся сведения о дате и времени обращения пациента в больничную организацию здравоохранения, способе его поступления, результатах лабораторных и инструментальных исследований, медицинских осмотров, проведенных врачами-специалистами этой организации здравоохранения.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графах «Диагноз основного заболевания» и «Диагноз сопутствующего заболевания» указывается клинико-функциональный диагноз основного и сопутствующего заболеваний.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«Проведенное лечение» указываются сведения об оказанной пациенту медицинской помощи.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«Рекомендации» указываются рекомендации по дальнейшему лечению и диагностике.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Выписка из медицинских документов, содержащая сведения об оказании СМП, заполняется организациями здравоохранения, оказывающими СМП, на основании медицинских документов об оказании СМП.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графу «Дополнительные медицинские сведения (результаты медицинских осмотров, обследований, сведения о профилактических прививках и прочее)» вносятся сведения 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дате и времени обращения (часы, минуты);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номере бригады СМП;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номере карты вызова бригады СМП;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дате и времени регистрации вызова бригады СМП;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адресе вызова бригады СМП;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поводе вызова бригады СМП;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жалобах пациента, анамнезе заболевания, объективных данных, в том числе результатах выполненных диагностических исследований;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результате выезда бригады СМП;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организации здравоохранения, куда транспортирован пациент (в случае выполнения медицинской транспортировки (эвакуации);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передаче информации о пациенте, к которому был осуществлен выезд бригады СМП, нуждающемся в осуществлении медицинского наблюдения по месту жительства (месту пребывания), в государственную организацию здравоохранения, оказывающую медицинскую помощь в амбулаторных условиях по месту его жительства (месту пребывания).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«Диагноз основного заболевания» указывается предварительный(ые) диагноз(ы), установленный(ые) врачом (фельдшером) СМП. В случае установления диагноза из класса «Психические расстройства и расстройства поведения» указывается только код заболевания по МКБ-10.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графе «Проведенное лечение» указываются сведения о медицинской помощи, оказанной на месте вызова и при транспортировке.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2024-09-09T08:56:19+03:00</dcterms:created>
  <dcterms:modified xsi:type="dcterms:W3CDTF">2024-09-09T08:56:19+03:00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