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AE1F8" w14:textId="77777777" w:rsidR="00D22189" w:rsidRPr="00D22189" w:rsidRDefault="00D22189" w:rsidP="00D22189">
      <w:pPr>
        <w:shd w:val="clear" w:color="auto" w:fill="FFFFFF"/>
        <w:spacing w:after="0" w:line="280" w:lineRule="exact"/>
        <w:ind w:left="48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bookmarkStart w:id="0" w:name="_GoBack"/>
      <w:bookmarkEnd w:id="0"/>
      <w:r w:rsidRPr="00D22189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УТВЕРЖДЕНО</w:t>
      </w:r>
    </w:p>
    <w:p w14:paraId="4EBBD683" w14:textId="77777777" w:rsidR="00D22189" w:rsidRPr="00D22189" w:rsidRDefault="00D22189" w:rsidP="0009097F">
      <w:pPr>
        <w:shd w:val="clear" w:color="auto" w:fill="FFFFFF"/>
        <w:spacing w:after="0" w:line="280" w:lineRule="exact"/>
        <w:ind w:left="48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14:paraId="17213D41" w14:textId="77777777" w:rsidR="00D22189" w:rsidRPr="00D22189" w:rsidRDefault="00D22189" w:rsidP="0009097F">
      <w:pPr>
        <w:shd w:val="clear" w:color="auto" w:fill="FFFFFF"/>
        <w:spacing w:after="0" w:line="280" w:lineRule="exact"/>
        <w:ind w:left="48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D22189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Постановление</w:t>
      </w:r>
      <w:r w:rsidR="0009097F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</w:t>
      </w:r>
      <w:r w:rsidRPr="00D22189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коллегии главного</w:t>
      </w:r>
    </w:p>
    <w:p w14:paraId="71379C09" w14:textId="77777777" w:rsidR="00D22189" w:rsidRPr="00D22189" w:rsidRDefault="00D22189" w:rsidP="0009097F">
      <w:pPr>
        <w:shd w:val="clear" w:color="auto" w:fill="FFFFFF"/>
        <w:spacing w:after="0" w:line="280" w:lineRule="exact"/>
        <w:ind w:left="48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D22189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управления по образованию</w:t>
      </w:r>
    </w:p>
    <w:p w14:paraId="7D69F2A9" w14:textId="77777777" w:rsidR="00D22189" w:rsidRPr="00D22189" w:rsidRDefault="00D22189" w:rsidP="0009097F">
      <w:pPr>
        <w:shd w:val="clear" w:color="auto" w:fill="FFFFFF"/>
        <w:spacing w:after="0" w:line="280" w:lineRule="exact"/>
        <w:ind w:left="48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D22189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Витебского облисполкома</w:t>
      </w:r>
    </w:p>
    <w:p w14:paraId="648F4516" w14:textId="77777777" w:rsidR="00D22189" w:rsidRPr="00D22189" w:rsidRDefault="00D22189" w:rsidP="0009097F">
      <w:pPr>
        <w:shd w:val="clear" w:color="auto" w:fill="FFFFFF"/>
        <w:spacing w:after="0" w:line="280" w:lineRule="exact"/>
        <w:ind w:left="48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14:paraId="675A5B65" w14:textId="77777777" w:rsidR="00D22189" w:rsidRDefault="00D22189" w:rsidP="00D22189">
      <w:pPr>
        <w:shd w:val="clear" w:color="auto" w:fill="FFFFFF"/>
        <w:spacing w:after="0" w:line="280" w:lineRule="exact"/>
        <w:ind w:left="48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                  .2025</w:t>
      </w:r>
      <w:r w:rsidRPr="00D22189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№</w:t>
      </w:r>
    </w:p>
    <w:p w14:paraId="10711BF1" w14:textId="77777777" w:rsidR="0009097F" w:rsidRPr="00D22189" w:rsidRDefault="0009097F" w:rsidP="00D22189">
      <w:pPr>
        <w:shd w:val="clear" w:color="auto" w:fill="FFFFFF"/>
        <w:spacing w:after="0" w:line="280" w:lineRule="exact"/>
        <w:ind w:left="48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14:paraId="5E49B5C1" w14:textId="77777777" w:rsidR="00D22189" w:rsidRPr="00D22189" w:rsidRDefault="00D22189" w:rsidP="00D22189">
      <w:pPr>
        <w:shd w:val="clear" w:color="auto" w:fill="FFFFFF"/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</w:pPr>
      <w:r w:rsidRPr="00D22189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КОМПЛЕКСНАЯ ПРОГРАММА</w:t>
      </w:r>
    </w:p>
    <w:p w14:paraId="4CCE98B6" w14:textId="77777777" w:rsidR="00D22189" w:rsidRPr="00D22189" w:rsidRDefault="00D22189" w:rsidP="00D22189">
      <w:pPr>
        <w:shd w:val="clear" w:color="auto" w:fill="FFFFFF"/>
        <w:spacing w:after="0" w:line="280" w:lineRule="exact"/>
        <w:ind w:right="4820"/>
        <w:jc w:val="both"/>
        <w:rPr>
          <w:rFonts w:ascii="Times New Roman" w:eastAsia="Calibri" w:hAnsi="Times New Roman" w:cs="Times New Roman"/>
          <w:b/>
          <w:sz w:val="30"/>
          <w:szCs w:val="30"/>
          <w:lang w:val="ru-RU"/>
        </w:rPr>
      </w:pPr>
      <w:r w:rsidRPr="00D22189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 xml:space="preserve">воспитания детей и учащейся молодежи </w:t>
      </w:r>
      <w:r>
        <w:rPr>
          <w:rFonts w:ascii="Times New Roman" w:eastAsia="Calibri" w:hAnsi="Times New Roman" w:cs="Times New Roman"/>
          <w:b/>
          <w:sz w:val="30"/>
          <w:szCs w:val="30"/>
          <w:lang w:val="ru-RU"/>
        </w:rPr>
        <w:t>Витебской области на 2026-2030</w:t>
      </w:r>
      <w:r w:rsidRPr="00D22189"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 гг.</w:t>
      </w:r>
    </w:p>
    <w:p w14:paraId="2CC551AA" w14:textId="77777777" w:rsidR="006E4DA1" w:rsidRDefault="006E4DA1" w:rsidP="006E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DAAE8A" w14:textId="77777777" w:rsidR="00B957AA" w:rsidRPr="006E4DA1" w:rsidRDefault="00B957AA" w:rsidP="006E4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>ГЛАВА 1 ОБЩАЯ ХАРАКТЕРИСТИКА ПРОГРАММЫ</w:t>
      </w:r>
    </w:p>
    <w:p w14:paraId="6866BE6B" w14:textId="77777777" w:rsidR="00B957AA" w:rsidRPr="006E4DA1" w:rsidRDefault="00B43818" w:rsidP="006E4D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Комплексная </w:t>
      </w:r>
      <w:r w:rsidR="00D2218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957AA"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рограмма воспитания детей и учащейся молодежи </w:t>
      </w:r>
      <w:r w:rsidR="006E4DA1">
        <w:rPr>
          <w:rFonts w:ascii="Times New Roman" w:hAnsi="Times New Roman" w:cs="Times New Roman"/>
          <w:sz w:val="28"/>
          <w:szCs w:val="28"/>
          <w:lang w:val="ru-RU"/>
        </w:rPr>
        <w:t xml:space="preserve">Витебской области </w:t>
      </w:r>
      <w:r w:rsidR="00B957AA"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на 2026–2030 гг. (далее – Программа) разработана в соответствии с Кодексом Республики Беларусь об образовании, Концепцией развития системы образования Республики Беларусь до 2030 года, Стратегией развития государственной молодежной политики Республики Беларусь </w:t>
      </w:r>
      <w:r w:rsidR="001526E3">
        <w:rPr>
          <w:rFonts w:ascii="Times New Roman" w:hAnsi="Times New Roman" w:cs="Times New Roman"/>
          <w:sz w:val="28"/>
          <w:szCs w:val="28"/>
          <w:lang w:val="ru-RU"/>
        </w:rPr>
        <w:br/>
      </w:r>
      <w:r w:rsidR="00B957AA"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до 2030 года, Концепцией непрерывного воспитания детей и учащейся молодежи. </w:t>
      </w:r>
    </w:p>
    <w:p w14:paraId="48A40A5A" w14:textId="77777777" w:rsidR="00B957AA" w:rsidRPr="006E4DA1" w:rsidRDefault="00B957AA" w:rsidP="006E4D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определяет основные направления воспитания обучающихся и содержит План мероприятий по реализации основных направлений воспитания обучающихся в </w:t>
      </w:r>
      <w:r w:rsidR="006E4DA1">
        <w:rPr>
          <w:rFonts w:ascii="Times New Roman" w:hAnsi="Times New Roman" w:cs="Times New Roman"/>
          <w:sz w:val="28"/>
          <w:szCs w:val="28"/>
          <w:lang w:val="ru-RU"/>
        </w:rPr>
        <w:t>учреждениях образования Витебской области</w:t>
      </w: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 на 2026–2030 гг. согласно приложению. </w:t>
      </w:r>
    </w:p>
    <w:p w14:paraId="582E05B8" w14:textId="77777777" w:rsidR="00B957AA" w:rsidRPr="006E4DA1" w:rsidRDefault="00B957AA" w:rsidP="006E4D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В Программе используются основные термины в значениях, установленных Кодексом Республики Беларусь об образовании и Концепцией непрерывного воспитания детей и учащейся молодежи. </w:t>
      </w:r>
    </w:p>
    <w:p w14:paraId="789E5AAD" w14:textId="77777777" w:rsidR="006E4DA1" w:rsidRDefault="006E4DA1" w:rsidP="00D22189">
      <w:pPr>
        <w:pStyle w:val="1"/>
        <w:tabs>
          <w:tab w:val="left" w:pos="1018"/>
        </w:tabs>
        <w:ind w:firstLine="709"/>
        <w:jc w:val="both"/>
        <w:rPr>
          <w:color w:val="auto"/>
          <w:lang w:val="ru-RU"/>
        </w:rPr>
      </w:pPr>
      <w:r w:rsidRPr="006E4DA1">
        <w:rPr>
          <w:color w:val="auto"/>
          <w:lang w:val="ru-RU"/>
        </w:rPr>
        <w:t>Программа является основой для разработки Комплексной программы воспитания детей и учащейся молодежи на районном (городском) уровне, а также программы воспитательной работы учреждения образования (иной организации, индивидуального предпринимателя, которым в соответствии с законодательством предоставлено право осуществлять образовательную деятельность).</w:t>
      </w:r>
    </w:p>
    <w:p w14:paraId="6E09A232" w14:textId="77777777" w:rsidR="00490A03" w:rsidRPr="00D22189" w:rsidRDefault="00490A03" w:rsidP="00D22189">
      <w:pPr>
        <w:pStyle w:val="1"/>
        <w:tabs>
          <w:tab w:val="left" w:pos="1018"/>
        </w:tabs>
        <w:ind w:firstLine="709"/>
        <w:jc w:val="both"/>
        <w:rPr>
          <w:color w:val="auto"/>
          <w:lang w:val="ru-RU"/>
        </w:rPr>
      </w:pPr>
    </w:p>
    <w:p w14:paraId="02A0420B" w14:textId="77777777" w:rsidR="006E4DA1" w:rsidRPr="006E4DA1" w:rsidRDefault="006E4DA1" w:rsidP="006E4DA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ГЛАВА 2. </w:t>
      </w:r>
      <w:r w:rsidRPr="006E4D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ЦЕЛЬ, ЗАДАЧИ И ОСНОВНЫЕ НАПРАВЛЕНИЯ ВОСПИТАНИЯ</w:t>
      </w:r>
    </w:p>
    <w:p w14:paraId="5912466F" w14:textId="77777777" w:rsidR="006E4DA1" w:rsidRPr="006E4DA1" w:rsidRDefault="006E4DA1" w:rsidP="006E4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E4D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Содержание Программы построено в соответствии с основными положениями идеологии белорусского государства, принципами государственной политики в сфере образования, основывается на общечеловеческих, гуманистических ценностях, культурных и духовных традициях белорусского народа, отражает интересы личности, общества и государства.</w:t>
      </w:r>
    </w:p>
    <w:p w14:paraId="2D24F123" w14:textId="77777777" w:rsidR="00B957AA" w:rsidRPr="006E4DA1" w:rsidRDefault="00B957AA" w:rsidP="006E4D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Целью</w:t>
      </w: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 Программы является создание условий для формирования разносторонне развитой, нравственно зрелой, творческой личности обучающегося. </w:t>
      </w:r>
    </w:p>
    <w:p w14:paraId="7D4389E7" w14:textId="77777777" w:rsidR="00B957AA" w:rsidRPr="006E4DA1" w:rsidRDefault="00B957AA" w:rsidP="006E4D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Для достижения данной цели необходимо решение следующих </w:t>
      </w:r>
      <w:r w:rsidRPr="006E4DA1">
        <w:rPr>
          <w:rFonts w:ascii="Times New Roman" w:hAnsi="Times New Roman" w:cs="Times New Roman"/>
          <w:b/>
          <w:sz w:val="28"/>
          <w:szCs w:val="28"/>
          <w:lang w:val="ru-RU"/>
        </w:rPr>
        <w:t>задач</w:t>
      </w: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230E59FB" w14:textId="77777777" w:rsidR="00B957AA" w:rsidRPr="006E4DA1" w:rsidRDefault="00B957AA" w:rsidP="006E4D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идеологическое обеспечение процесса воспитания, стимулирование активного участия детей и учащейся молодежи в сохранении исторической памяти и национальных ценностей; </w:t>
      </w:r>
    </w:p>
    <w:p w14:paraId="789EBDC8" w14:textId="77777777" w:rsidR="006E4DA1" w:rsidRDefault="00B957AA" w:rsidP="006E4D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активизация деятельности по формированию функциональной грамотности обучающихся в воспитательном процессе учреждений образования; </w:t>
      </w:r>
    </w:p>
    <w:p w14:paraId="7CE3AC6C" w14:textId="77777777" w:rsidR="006E4DA1" w:rsidRDefault="00B957AA" w:rsidP="006E4D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оказание социально-педагогической поддержки и психологической помощи обучающимся; </w:t>
      </w:r>
    </w:p>
    <w:p w14:paraId="455A945C" w14:textId="77777777" w:rsidR="00B957AA" w:rsidRPr="006E4DA1" w:rsidRDefault="00B957AA" w:rsidP="006E4D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обновление содержания воспитания, оптимизация форм и методов воспитания с учетом новейших научных достижений в области воспитания и лучшего опыта воспитательной работы в учреждениях образования; </w:t>
      </w:r>
    </w:p>
    <w:p w14:paraId="3EFA6144" w14:textId="77777777" w:rsidR="00B957AA" w:rsidRPr="006E4DA1" w:rsidRDefault="00B957AA" w:rsidP="006E4D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повышение воспитательного потенциала шестого школьного дня, учебных и факультативных занятий, дополнительного образования детей и молодежи; </w:t>
      </w:r>
    </w:p>
    <w:p w14:paraId="2672515C" w14:textId="77777777" w:rsidR="00B957AA" w:rsidRPr="006E4DA1" w:rsidRDefault="00B957AA" w:rsidP="006E4D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информационное обеспечение воспитательной работы в учреждениях образования с учетом новейших достижений в области средств информатизации и информационных технологий, обеспечения требований кибербезопасности; </w:t>
      </w:r>
    </w:p>
    <w:p w14:paraId="0AA8003B" w14:textId="77777777" w:rsidR="00B957AA" w:rsidRPr="006E4DA1" w:rsidRDefault="00B957AA" w:rsidP="006E4D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>обновление информационного пространства учреждений образования</w:t>
      </w:r>
    </w:p>
    <w:p w14:paraId="6A1D87AF" w14:textId="77777777" w:rsidR="00B957AA" w:rsidRPr="006E4DA1" w:rsidRDefault="00B957AA" w:rsidP="006E4D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>в соответствии с рамочной концепцией информационной и медийной среды учреждений образования; определение показателей эффективности системы воспитания на уровне учреждения образования, региона, республики и организация их оценки.</w:t>
      </w:r>
    </w:p>
    <w:p w14:paraId="09EB43E2" w14:textId="77777777" w:rsidR="00D76D4B" w:rsidRDefault="00B957AA" w:rsidP="006E4D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Исполнителями Программы </w:t>
      </w:r>
      <w:r w:rsidR="00D76D4B">
        <w:rPr>
          <w:rFonts w:ascii="Times New Roman" w:hAnsi="Times New Roman" w:cs="Times New Roman"/>
          <w:sz w:val="28"/>
          <w:szCs w:val="28"/>
          <w:lang w:val="ru-RU"/>
        </w:rPr>
        <w:t xml:space="preserve">являются главное управление по образованию Витебского </w:t>
      </w:r>
      <w:r w:rsidR="008360AE">
        <w:rPr>
          <w:rFonts w:ascii="Times New Roman" w:hAnsi="Times New Roman" w:cs="Times New Roman"/>
          <w:sz w:val="28"/>
          <w:szCs w:val="28"/>
          <w:lang w:val="ru-RU"/>
        </w:rPr>
        <w:t>областного исполнительного комитета</w:t>
      </w:r>
      <w:r w:rsidR="00D76D4B">
        <w:rPr>
          <w:rFonts w:ascii="Times New Roman" w:hAnsi="Times New Roman" w:cs="Times New Roman"/>
          <w:sz w:val="28"/>
          <w:szCs w:val="28"/>
          <w:lang w:val="ru-RU"/>
        </w:rPr>
        <w:t xml:space="preserve"> во взаимодействии с</w:t>
      </w:r>
      <w:r w:rsidR="008360A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D76D4B">
        <w:rPr>
          <w:rFonts w:ascii="Times New Roman" w:hAnsi="Times New Roman" w:cs="Times New Roman"/>
          <w:sz w:val="28"/>
          <w:szCs w:val="28"/>
          <w:lang w:val="ru-RU"/>
        </w:rPr>
        <w:t xml:space="preserve"> структурными подразделениями Витебского </w:t>
      </w:r>
      <w:r w:rsidR="008360AE">
        <w:rPr>
          <w:rFonts w:ascii="Times New Roman" w:hAnsi="Times New Roman" w:cs="Times New Roman"/>
          <w:sz w:val="28"/>
          <w:szCs w:val="28"/>
          <w:lang w:val="ru-RU"/>
        </w:rPr>
        <w:t>областного исполнительного комитета</w:t>
      </w:r>
      <w:r w:rsidR="00D76D4B">
        <w:rPr>
          <w:rFonts w:ascii="Times New Roman" w:hAnsi="Times New Roman" w:cs="Times New Roman"/>
          <w:sz w:val="28"/>
          <w:szCs w:val="28"/>
          <w:lang w:val="ru-RU"/>
        </w:rPr>
        <w:t>, подразделения</w:t>
      </w:r>
      <w:r w:rsidR="008360AE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="00D76D4B">
        <w:rPr>
          <w:rFonts w:ascii="Times New Roman" w:hAnsi="Times New Roman" w:cs="Times New Roman"/>
          <w:sz w:val="28"/>
          <w:szCs w:val="28"/>
          <w:lang w:val="ru-RU"/>
        </w:rPr>
        <w:t xml:space="preserve"> районных</w:t>
      </w:r>
      <w:r w:rsidR="00D76D4B"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D76D4B">
        <w:rPr>
          <w:rFonts w:ascii="Times New Roman" w:hAnsi="Times New Roman" w:cs="Times New Roman"/>
          <w:sz w:val="28"/>
          <w:szCs w:val="28"/>
          <w:lang w:val="ru-RU"/>
        </w:rPr>
        <w:t>городских</w:t>
      </w:r>
      <w:r w:rsidR="00D76D4B" w:rsidRPr="006E4DA1">
        <w:rPr>
          <w:rFonts w:ascii="Times New Roman" w:hAnsi="Times New Roman" w:cs="Times New Roman"/>
          <w:sz w:val="28"/>
          <w:szCs w:val="28"/>
          <w:lang w:val="ru-RU"/>
        </w:rPr>
        <w:t>) исполнит</w:t>
      </w:r>
      <w:r w:rsidR="008360AE">
        <w:rPr>
          <w:rFonts w:ascii="Times New Roman" w:hAnsi="Times New Roman" w:cs="Times New Roman"/>
          <w:sz w:val="28"/>
          <w:szCs w:val="28"/>
          <w:lang w:val="ru-RU"/>
        </w:rPr>
        <w:t>ельных комитетов, осуществляющих</w:t>
      </w:r>
      <w:r w:rsidR="00D76D4B"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государственно-властные полномочия в сфере образования, </w:t>
      </w:r>
      <w:r w:rsidR="00D76D4B">
        <w:rPr>
          <w:rFonts w:ascii="Times New Roman" w:hAnsi="Times New Roman" w:cs="Times New Roman"/>
          <w:sz w:val="28"/>
          <w:szCs w:val="28"/>
          <w:lang w:val="ru-RU"/>
        </w:rPr>
        <w:t xml:space="preserve">Белорусской Православной Церковью, общественными объединениями </w:t>
      </w:r>
      <w:proofErr w:type="spellStart"/>
      <w:r w:rsidR="00D76D4B">
        <w:rPr>
          <w:rFonts w:ascii="Times New Roman" w:hAnsi="Times New Roman" w:cs="Times New Roman"/>
          <w:sz w:val="28"/>
          <w:szCs w:val="28"/>
          <w:lang w:val="ru-RU"/>
        </w:rPr>
        <w:t>ˮ</w:t>
      </w:r>
      <w:r w:rsidR="00D76D4B" w:rsidRPr="006E4DA1">
        <w:rPr>
          <w:rFonts w:ascii="Times New Roman" w:hAnsi="Times New Roman" w:cs="Times New Roman"/>
          <w:sz w:val="28"/>
          <w:szCs w:val="28"/>
          <w:lang w:val="ru-RU"/>
        </w:rPr>
        <w:t>Белорусски</w:t>
      </w:r>
      <w:r w:rsidR="00D76D4B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D76D4B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республиканский союз молодежи“ и </w:t>
      </w:r>
      <w:proofErr w:type="spellStart"/>
      <w:r w:rsidR="00D76D4B">
        <w:rPr>
          <w:rFonts w:ascii="Times New Roman" w:hAnsi="Times New Roman" w:cs="Times New Roman"/>
          <w:sz w:val="28"/>
          <w:szCs w:val="28"/>
          <w:lang w:val="ru-RU"/>
        </w:rPr>
        <w:t>ˮ</w:t>
      </w:r>
      <w:r w:rsidR="00D76D4B" w:rsidRPr="006E4DA1">
        <w:rPr>
          <w:rFonts w:ascii="Times New Roman" w:hAnsi="Times New Roman" w:cs="Times New Roman"/>
          <w:sz w:val="28"/>
          <w:szCs w:val="28"/>
          <w:lang w:val="ru-RU"/>
        </w:rPr>
        <w:t>Белорусская</w:t>
      </w:r>
      <w:proofErr w:type="spellEnd"/>
      <w:r w:rsidR="00D76D4B"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 республ</w:t>
      </w:r>
      <w:r w:rsidR="00D76D4B">
        <w:rPr>
          <w:rFonts w:ascii="Times New Roman" w:hAnsi="Times New Roman" w:cs="Times New Roman"/>
          <w:sz w:val="28"/>
          <w:szCs w:val="28"/>
          <w:lang w:val="ru-RU"/>
        </w:rPr>
        <w:t>иканская пионерская организация“, подведомственными учреждениями и иными заинтересованными.</w:t>
      </w:r>
    </w:p>
    <w:p w14:paraId="2197D985" w14:textId="77777777" w:rsidR="00B957AA" w:rsidRPr="006E4DA1" w:rsidRDefault="00B957AA" w:rsidP="006E4D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статьей 87 Кодекса Республики Беларусь об образовании Программа является основой для разработки Комплексной программы воспитания детей и учащейся молодежи на областном, районном (городском) уровнях, а также программы воспитания учреждения образования (иной организации, индивидуального предпринимателя, которым в соответствии с законодательством предоставлено право осуществлять образовательную деятельность). </w:t>
      </w:r>
    </w:p>
    <w:p w14:paraId="5980816E" w14:textId="77777777" w:rsidR="006E4DA1" w:rsidRDefault="00B957AA" w:rsidP="006E4D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Программа предоставляет участникам образовательного процесса возможность выбора форм и методов организации воспитательной работы, предполагает творческий подход педагогических работников к ее реализации с учетом интересов, потребностей, индивидуальн</w:t>
      </w:r>
      <w:r w:rsidR="006E4DA1">
        <w:rPr>
          <w:rFonts w:ascii="Times New Roman" w:hAnsi="Times New Roman" w:cs="Times New Roman"/>
          <w:sz w:val="28"/>
          <w:szCs w:val="28"/>
          <w:lang w:val="ru-RU"/>
        </w:rPr>
        <w:t>ых особенностей обучающихся.</w:t>
      </w:r>
    </w:p>
    <w:p w14:paraId="31F2490E" w14:textId="77777777" w:rsidR="00B957AA" w:rsidRDefault="00B957AA" w:rsidP="00D221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Финансирование Программы осуществляется в пределах средств, предусмотренных </w:t>
      </w:r>
      <w:r w:rsidR="00604175">
        <w:rPr>
          <w:rFonts w:ascii="Times New Roman" w:hAnsi="Times New Roman" w:cs="Times New Roman"/>
          <w:sz w:val="28"/>
          <w:szCs w:val="28"/>
          <w:lang w:val="ru-RU"/>
        </w:rPr>
        <w:t>республиканским и местными бюджетами</w:t>
      </w: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 на данные цели, а также из иных источников, не запрещенных законодательством.</w:t>
      </w:r>
    </w:p>
    <w:p w14:paraId="36E96DBC" w14:textId="77777777" w:rsidR="00D22189" w:rsidRPr="00D22189" w:rsidRDefault="00D22189" w:rsidP="00D221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3423A25C" w14:textId="77777777" w:rsidR="00B957AA" w:rsidRPr="006E4DA1" w:rsidRDefault="00B957AA" w:rsidP="006E4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>ГЛАВА 2. ЦЕЛЬ И ОСНОВНЫЕ СОСТАВЛЯЮЩИЕ ВОСПИТАНИЯ</w:t>
      </w:r>
    </w:p>
    <w:p w14:paraId="56186DD3" w14:textId="77777777" w:rsidR="005D28EE" w:rsidRDefault="00B957AA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 воспитания основывается на идеологии белорусского государства, общечеловеческих, гуманистических ценностях, культурных и духовных традициях белорусского народа, отражает интересы личности, общества и государства. </w:t>
      </w:r>
    </w:p>
    <w:p w14:paraId="023A1FA8" w14:textId="77777777" w:rsidR="00B957AA" w:rsidRPr="006E4DA1" w:rsidRDefault="00B957AA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Целью воспитания является формирование разносторонне развитой, нравственно зрелой, творческой личности обучающегося в соответствии с Кодексом Республики </w:t>
      </w:r>
      <w:r w:rsidR="00EE3D4E">
        <w:rPr>
          <w:rFonts w:ascii="Times New Roman" w:hAnsi="Times New Roman" w:cs="Times New Roman"/>
          <w:sz w:val="28"/>
          <w:szCs w:val="28"/>
          <w:lang w:val="ru-RU"/>
        </w:rPr>
        <w:t xml:space="preserve">Беларусь об образовании и </w:t>
      </w: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Концепцией непрерывного воспитания детей и учащейся молодежи. </w:t>
      </w:r>
    </w:p>
    <w:p w14:paraId="0ADD2802" w14:textId="77777777" w:rsidR="00BD60E2" w:rsidRPr="006E4DA1" w:rsidRDefault="00B957AA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составляющими воспитания являются: </w:t>
      </w:r>
    </w:p>
    <w:p w14:paraId="61547C24" w14:textId="77777777" w:rsidR="00BD60E2" w:rsidRPr="006E4DA1" w:rsidRDefault="00B957AA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идеологическое воспитание, направленное на усвоение обучающимися основ государственной идеологии, привитие подрастающему поколению общечеловеческих, гуманистических ценностей, идей, убеждений, отражающих сущность белорусской государственности; </w:t>
      </w:r>
    </w:p>
    <w:p w14:paraId="012B5062" w14:textId="77777777" w:rsidR="00B957AA" w:rsidRPr="006E4DA1" w:rsidRDefault="00B957AA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>гражданское и патриотическое воспитание, направленное на формирование у обучающихся активной гражданской позиции и патриотизма;</w:t>
      </w:r>
    </w:p>
    <w:p w14:paraId="75B76596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духовно-нравственное воспитание, направленное на приобщение обучающихся к традиционным ценностям белорусского народа, формирование нравственной культуры; </w:t>
      </w:r>
    </w:p>
    <w:p w14:paraId="17C12F38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эстетическое воспитание, направленное на формирование у обучающихся эстетического вкуса, развитие чувства прекрасного; </w:t>
      </w:r>
    </w:p>
    <w:p w14:paraId="693D42CB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психологической культуры, направленное на развитие, саморазвитие и самореализацию личности обучающихся; </w:t>
      </w:r>
    </w:p>
    <w:p w14:paraId="6E386293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физической культуры, физическое совершенствование; </w:t>
      </w:r>
    </w:p>
    <w:p w14:paraId="042A92C6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у обучающихся навыков здорового образа жизни, осознания значимости здоровья как ценности и важности его сохранения; </w:t>
      </w:r>
    </w:p>
    <w:p w14:paraId="704D62A9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семейное воспитание, направленное на формирование у обучающихся ответственного отношения к семье, браку, воспитанию детей, осознанных представлений о роли и жизненном предназначении мужчин и женщин в соответствии с традиционными ценностями белорусского общества; </w:t>
      </w:r>
    </w:p>
    <w:p w14:paraId="63CED817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трудовое и профессиональное воспитание, направленное на понимание обучающимися труда как личностной и социальной ценности, формирование готовности к осознанному профессиональному выбору; </w:t>
      </w:r>
    </w:p>
    <w:p w14:paraId="1144DD60" w14:textId="77777777" w:rsidR="00BD60E2" w:rsidRPr="006E4DA1" w:rsidRDefault="00BD60E2" w:rsidP="002278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воспитание бережного отношения к окружающей среде и природопользованию; формирование экологической культуры личности; </w:t>
      </w:r>
    </w:p>
    <w:p w14:paraId="19ED5863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>воспитание культуры безопасности жизнедеятельности, направленное на формирование у обучающихся безопасного поведения в социальной и профессиональной деятельности;</w:t>
      </w:r>
    </w:p>
    <w:p w14:paraId="41647D65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культуры быта и досуга, направленное на формирование у обучающихся ценностного отношения к материальному окружению, умения целесообразно и эффективно использовать свободное время; </w:t>
      </w:r>
    </w:p>
    <w:p w14:paraId="472B64B5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поликультурное воспитание, направленное на формирование у обучающихся толерантного отношения к представителям других культур, национальностей, вероисповеданий; </w:t>
      </w:r>
    </w:p>
    <w:p w14:paraId="66C34580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экономическое воспитание, направленное на формирование у обучающихся экономической культуры личности; </w:t>
      </w:r>
    </w:p>
    <w:p w14:paraId="6C4E1FDB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информационное воспитание, направленное на выработку самостоятельного, критического восприятия информации, умения пользоваться информационными ресурсами; </w:t>
      </w:r>
    </w:p>
    <w:p w14:paraId="0C290508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>правовое воспитание, направленное на формирование правового сознания и правовой культуры, в том числе законопослушного поведения, понимание ответственности за противоправные действия</w:t>
      </w:r>
      <w:r w:rsidR="00F4457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CB2A9BF" w14:textId="77777777" w:rsidR="00BD60E2" w:rsidRPr="00D22189" w:rsidRDefault="00BD60E2" w:rsidP="006E4DA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0D26D3D0" w14:textId="77777777" w:rsidR="00BD60E2" w:rsidRPr="006E4DA1" w:rsidRDefault="00BD60E2" w:rsidP="005D2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>ГЛАВА 3. ОЖИДАЕМЫЕ РЕЗУЛЬТАТЫ РЕАЛИЗАЦИИ ПРОГРАММЫ</w:t>
      </w:r>
    </w:p>
    <w:p w14:paraId="25989AB8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Программы направлена на воспитание ответственной, нравственно зрелой личности, способной адекватно относиться к происходящим в мире и стране событиям, культурному, историческому и научному наследию, достижениям. </w:t>
      </w:r>
    </w:p>
    <w:p w14:paraId="6A745B9C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В ходе реализации Программы ожидаются следующие результаты. </w:t>
      </w:r>
    </w:p>
    <w:p w14:paraId="0CEB568D" w14:textId="77777777" w:rsidR="00BD60E2" w:rsidRPr="005D28EE" w:rsidRDefault="005D28EE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Идеологическое воспитание:</w:t>
      </w:r>
    </w:p>
    <w:p w14:paraId="3B6421C2" w14:textId="77777777" w:rsidR="00BD60E2" w:rsidRPr="006E4DA1" w:rsidRDefault="005D28EE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BD60E2" w:rsidRPr="006E4DA1">
        <w:rPr>
          <w:rFonts w:ascii="Times New Roman" w:hAnsi="Times New Roman" w:cs="Times New Roman"/>
          <w:sz w:val="28"/>
          <w:szCs w:val="28"/>
          <w:lang w:val="ru-RU"/>
        </w:rPr>
        <w:t>сведомленность обучающихся по актуальным вопросам социально</w:t>
      </w:r>
      <w:r w:rsidR="00A8196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D60E2"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экономического развития, внутренней и внешней политики Республики Беларусь; </w:t>
      </w:r>
    </w:p>
    <w:p w14:paraId="0B6FF4B5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уважительное отношение обучающихся к государственным символам Республики Беларусь (герб, флаг, гимн); </w:t>
      </w:r>
    </w:p>
    <w:p w14:paraId="610B8670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наличие у обучающихся представлений об основных законодательных актах Республики Беларусь, знание основных положений Конституции Республики Беларусь, готовность следовать им в повседневной жизни; </w:t>
      </w:r>
    </w:p>
    <w:p w14:paraId="123169DB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социальная активность обучающихся и сформированность лидерских качеств; </w:t>
      </w:r>
    </w:p>
    <w:p w14:paraId="0CB6B102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знание истории своей страны, своего региона, своего учреждения образования; </w:t>
      </w:r>
    </w:p>
    <w:p w14:paraId="57B140EA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>участие в государственных праздниках и мероприятиях, посвященных общественно значимым событиям в стране, приобретение опыта участия в общественной жизни.</w:t>
      </w:r>
    </w:p>
    <w:p w14:paraId="46142AC6" w14:textId="77777777" w:rsidR="00BD60E2" w:rsidRPr="005D28EE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28E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Гражданс</w:t>
      </w:r>
      <w:r w:rsidR="005D28EE">
        <w:rPr>
          <w:rFonts w:ascii="Times New Roman" w:hAnsi="Times New Roman" w:cs="Times New Roman"/>
          <w:b/>
          <w:sz w:val="28"/>
          <w:szCs w:val="28"/>
          <w:lang w:val="ru-RU"/>
        </w:rPr>
        <w:t>кое и патриотическое воспитание:</w:t>
      </w:r>
    </w:p>
    <w:p w14:paraId="0EB9B8A3" w14:textId="77777777" w:rsidR="00BD60E2" w:rsidRPr="006E4DA1" w:rsidRDefault="005D28EE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BD60E2" w:rsidRPr="006E4DA1">
        <w:rPr>
          <w:rFonts w:ascii="Times New Roman" w:hAnsi="Times New Roman" w:cs="Times New Roman"/>
          <w:sz w:val="28"/>
          <w:szCs w:val="28"/>
          <w:lang w:val="ru-RU"/>
        </w:rPr>
        <w:t>сведомленность обучающихся о государственных праздниках Республики Беларусь, участие в мероприятиях, приуроченных к государственным праздникам, юбилейным и памятным датам страны;</w:t>
      </w:r>
    </w:p>
    <w:p w14:paraId="05ECFC5E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>активное участие в мероприятиях гражданско-патриотической, военно-патриотической, историко-краеведческой направленности, приобретение опыта выражения своей гражданской позиции;</w:t>
      </w:r>
    </w:p>
    <w:p w14:paraId="6F9A49A2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осознанная ответственность за судьбу страны, формирование чувства гордости за достижения Республики Беларусь; </w:t>
      </w:r>
    </w:p>
    <w:p w14:paraId="0D07C17E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понимание важности сохранения исторической памяти (особенно о событиях Великой Отечественной войны, жертвах и героизме предков); </w:t>
      </w:r>
    </w:p>
    <w:p w14:paraId="7D96B924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приобщенность к национальным традициям, культурно- историческому наследию белорусского народа; </w:t>
      </w:r>
    </w:p>
    <w:p w14:paraId="1A498707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вовлеченность в краеведческую, поисковую, исследовательскую деятельность; </w:t>
      </w:r>
    </w:p>
    <w:p w14:paraId="11CDCF38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>рост числа обучающихся, включенных в деятельность детских и молодежных общественных объединений, патриотических клубов и объединений по интересам патриотической направленности.</w:t>
      </w:r>
    </w:p>
    <w:p w14:paraId="1F934940" w14:textId="77777777" w:rsidR="00BD60E2" w:rsidRPr="005D28EE" w:rsidRDefault="005D28EE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Духовно-нравственное воспитание:</w:t>
      </w:r>
    </w:p>
    <w:p w14:paraId="706DCEAD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готовность и стремление обучающихся к нравственному самосовершенствованию, наличие представлений о моральных нормах и правилах нравственного поведения; </w:t>
      </w:r>
    </w:p>
    <w:p w14:paraId="3F9EA60E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>осознанное отношение к традиционным ценностям белорусского народа, сформированность нравственных идеалов, ориентиров, готовность руководствоваться ими в практической деятельности;</w:t>
      </w:r>
    </w:p>
    <w:p w14:paraId="44552D72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вовлеченность в волонтерскую и благотворительную деятельность; </w:t>
      </w:r>
    </w:p>
    <w:p w14:paraId="12BD3766" w14:textId="77777777" w:rsidR="005D28EE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активное участие в акциях и других мероприятиях духовно-нравственной направленности. </w:t>
      </w:r>
    </w:p>
    <w:p w14:paraId="0002F463" w14:textId="77777777" w:rsidR="00BD60E2" w:rsidRPr="005D28EE" w:rsidRDefault="005D28EE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Эстетическое воспитание:</w:t>
      </w:r>
    </w:p>
    <w:p w14:paraId="0C663383" w14:textId="77777777" w:rsidR="005D28EE" w:rsidRDefault="005D28EE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D60E2"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риобщенность обучающихся к ценностям мировой и отечественной художественной культуры, ценностное отношение к художественному творчеству, историко-культурным наследию своей страны; </w:t>
      </w:r>
    </w:p>
    <w:p w14:paraId="47D2EF40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воспринимать, понимать, ценить и создавать прекрасное в искусстве, природе и повседневной жизни; </w:t>
      </w:r>
    </w:p>
    <w:p w14:paraId="02313694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сформированность эстетического вкуса, чувства прекрасного; </w:t>
      </w:r>
    </w:p>
    <w:p w14:paraId="35077B59" w14:textId="77777777" w:rsidR="0009097F" w:rsidRPr="006E4DA1" w:rsidRDefault="00BD60E2" w:rsidP="008360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творческого потенциала обучающихся в различных видах творчества. </w:t>
      </w:r>
    </w:p>
    <w:p w14:paraId="7B13C5EB" w14:textId="77777777" w:rsidR="00BD60E2" w:rsidRPr="005D28EE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28EE">
        <w:rPr>
          <w:rFonts w:ascii="Times New Roman" w:hAnsi="Times New Roman" w:cs="Times New Roman"/>
          <w:b/>
          <w:sz w:val="28"/>
          <w:szCs w:val="28"/>
          <w:lang w:val="ru-RU"/>
        </w:rPr>
        <w:t>Восп</w:t>
      </w:r>
      <w:r w:rsidR="005D28EE">
        <w:rPr>
          <w:rFonts w:ascii="Times New Roman" w:hAnsi="Times New Roman" w:cs="Times New Roman"/>
          <w:b/>
          <w:sz w:val="28"/>
          <w:szCs w:val="28"/>
          <w:lang w:val="ru-RU"/>
        </w:rPr>
        <w:t>итание психологической культуры:</w:t>
      </w:r>
    </w:p>
    <w:p w14:paraId="409CCF3E" w14:textId="77777777" w:rsidR="00BD60E2" w:rsidRPr="006E4DA1" w:rsidRDefault="005D28EE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BD60E2"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азвитие у обучающихся базовых компонентов психологической культуры; </w:t>
      </w:r>
    </w:p>
    <w:p w14:paraId="5AC75590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наличие стремлений к самопознанию, самосовершенствованию и самореализации; </w:t>
      </w:r>
    </w:p>
    <w:p w14:paraId="2C2A5F90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развитие эмоционально-ценностной сферы личности, реализация творческого потенциала обучающихся, вовлеченность в различные виды социально значимой деятельности;</w:t>
      </w:r>
    </w:p>
    <w:p w14:paraId="70A0E084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сформированность умений и навыков эффективной адаптации к изменяющимся условиям жизнедеятельности; </w:t>
      </w:r>
    </w:p>
    <w:p w14:paraId="66D2138C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повышение психологической компетентности, развитие коммуникативных способностей обучающихся. </w:t>
      </w:r>
    </w:p>
    <w:p w14:paraId="2444DBC5" w14:textId="77777777" w:rsidR="00BD60E2" w:rsidRPr="005D28EE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28EE">
        <w:rPr>
          <w:rFonts w:ascii="Times New Roman" w:hAnsi="Times New Roman" w:cs="Times New Roman"/>
          <w:b/>
          <w:sz w:val="28"/>
          <w:szCs w:val="28"/>
          <w:lang w:val="ru-RU"/>
        </w:rPr>
        <w:t>Воспитание физической культур</w:t>
      </w:r>
      <w:r w:rsidR="005D28EE">
        <w:rPr>
          <w:rFonts w:ascii="Times New Roman" w:hAnsi="Times New Roman" w:cs="Times New Roman"/>
          <w:b/>
          <w:sz w:val="28"/>
          <w:szCs w:val="28"/>
          <w:lang w:val="ru-RU"/>
        </w:rPr>
        <w:t>ы, физическое совершенствование:</w:t>
      </w:r>
    </w:p>
    <w:p w14:paraId="00AFDC5A" w14:textId="77777777" w:rsidR="00BD60E2" w:rsidRPr="006E4DA1" w:rsidRDefault="005D28EE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BD60E2"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формированность у обучающихся образа жизни, направленного на поддержание и укрепление здоровья, физическое развитие и общую физическую подготовленность; </w:t>
      </w:r>
    </w:p>
    <w:p w14:paraId="75A51C9E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сформированность жизненно важных двигательных умений и навыков, спортивных двигательных умений и навыков; </w:t>
      </w:r>
    </w:p>
    <w:p w14:paraId="5A47D4E1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владение навыками физического самосовершенствования; </w:t>
      </w:r>
    </w:p>
    <w:p w14:paraId="10BEAE4F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готовность поддерживать уровень физической подготовки, обеспечивающей полноценную деятельность, высокую работоспособность; </w:t>
      </w:r>
    </w:p>
    <w:p w14:paraId="7E31B5C2" w14:textId="77777777" w:rsidR="00BD60E2" w:rsidRPr="006E4DA1" w:rsidRDefault="00BD60E2" w:rsidP="005D28E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>сформированность дисциплины, настойчивости, смелости, командного духа;</w:t>
      </w:r>
    </w:p>
    <w:p w14:paraId="5416C1FF" w14:textId="77777777" w:rsidR="00BD60E2" w:rsidRPr="006E4DA1" w:rsidRDefault="00BD60E2" w:rsidP="006E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вовлеченность обучающихся в массовые занятия физической культурой и спортом, спортивные и туристские соревнования, другие формы повседневной физической активности. </w:t>
      </w:r>
    </w:p>
    <w:p w14:paraId="081D2A7B" w14:textId="77777777" w:rsidR="00BD60E2" w:rsidRPr="005D28EE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8EE">
        <w:rPr>
          <w:rFonts w:ascii="Times New Roman" w:hAnsi="Times New Roman" w:cs="Times New Roman"/>
          <w:b/>
          <w:sz w:val="28"/>
          <w:szCs w:val="28"/>
          <w:lang w:val="ru-RU"/>
        </w:rPr>
        <w:t>Формирование у обучающихся навыков здорового образа жизни, осознания значимости здоровья как ценности и важности его сохранения</w:t>
      </w:r>
      <w:r w:rsidR="005D28E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1F3782A" w14:textId="77777777" w:rsidR="00BD60E2" w:rsidRPr="006E4DA1" w:rsidRDefault="005D28EE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BD60E2"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формированность ценностного отношения к здоровью; </w:t>
      </w:r>
    </w:p>
    <w:p w14:paraId="5455C809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наличие знаний о способах сохранения и укрепления здоровья; </w:t>
      </w:r>
    </w:p>
    <w:p w14:paraId="79E7E6DE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неприятие зависимых форм поведения; </w:t>
      </w:r>
    </w:p>
    <w:p w14:paraId="5090DE8A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сформированность навыков личной гигиены; </w:t>
      </w:r>
    </w:p>
    <w:p w14:paraId="60B632C4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сформированность культуры питания, труда и отдыха. </w:t>
      </w:r>
    </w:p>
    <w:p w14:paraId="48C672DA" w14:textId="77777777" w:rsidR="00BD60E2" w:rsidRPr="005D28EE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28EE">
        <w:rPr>
          <w:rFonts w:ascii="Times New Roman" w:hAnsi="Times New Roman" w:cs="Times New Roman"/>
          <w:b/>
          <w:sz w:val="28"/>
          <w:szCs w:val="28"/>
          <w:lang w:val="ru-RU"/>
        </w:rPr>
        <w:t>Семейное воспитание</w:t>
      </w:r>
      <w:r w:rsidR="005D28EE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0030F362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>у обучающихся традиционных семейных ценностей, готовности к семейной жизни, развитие культуры взаимоотношений между полами;</w:t>
      </w:r>
    </w:p>
    <w:p w14:paraId="70F5B670" w14:textId="77777777" w:rsidR="00BD60E2" w:rsidRPr="006E4DA1" w:rsidRDefault="005D28EE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BD60E2"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сознанное ответственное отношение к браку, семье, воспитанию детей, сформированность представлений о роли и жизненном предназначении мужчины и женщины в соответствии с традиционными ценностями белорусского общества; </w:t>
      </w:r>
    </w:p>
    <w:p w14:paraId="1D64DD9A" w14:textId="77777777" w:rsidR="005D28EE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понимание, принятие и готовность к исполнению роли отца и матери; ценностное отношение к браку. </w:t>
      </w:r>
    </w:p>
    <w:p w14:paraId="419628FF" w14:textId="77777777" w:rsidR="00BD60E2" w:rsidRPr="005D28EE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28EE">
        <w:rPr>
          <w:rFonts w:ascii="Times New Roman" w:hAnsi="Times New Roman" w:cs="Times New Roman"/>
          <w:b/>
          <w:sz w:val="28"/>
          <w:szCs w:val="28"/>
          <w:lang w:val="ru-RU"/>
        </w:rPr>
        <w:t>Трудово</w:t>
      </w:r>
      <w:r w:rsidR="005D28EE">
        <w:rPr>
          <w:rFonts w:ascii="Times New Roman" w:hAnsi="Times New Roman" w:cs="Times New Roman"/>
          <w:b/>
          <w:sz w:val="28"/>
          <w:szCs w:val="28"/>
          <w:lang w:val="ru-RU"/>
        </w:rPr>
        <w:t>е и профессиональное воспитание:</w:t>
      </w:r>
    </w:p>
    <w:p w14:paraId="38AFA67D" w14:textId="77777777" w:rsidR="00BD60E2" w:rsidRPr="006E4DA1" w:rsidRDefault="005D28EE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D60E2"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онимание обучающимися труда как личностной и социальной ценности; </w:t>
      </w:r>
    </w:p>
    <w:p w14:paraId="4592D9CF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осознание ими трудовой и умственной активности как условия социальной и личностной успешности; сформированная потребность в трудовой деятельности; </w:t>
      </w:r>
    </w:p>
    <w:p w14:paraId="2DBAB038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готовность и стремление к осознанному профессиональному выбору; </w:t>
      </w:r>
    </w:p>
    <w:p w14:paraId="6E071BE6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вовлеченность учащейся молодежи в общественно полезную деятельность; </w:t>
      </w:r>
    </w:p>
    <w:p w14:paraId="21C6324E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>сформированность представлений о рынке труда, востребованности и перспективах профессий, качествах современного профессионала и его ключевых квалификациях.</w:t>
      </w:r>
    </w:p>
    <w:p w14:paraId="4B84959B" w14:textId="77777777" w:rsidR="00602728" w:rsidRPr="005D28EE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28EE">
        <w:rPr>
          <w:rFonts w:ascii="Times New Roman" w:hAnsi="Times New Roman" w:cs="Times New Roman"/>
          <w:b/>
          <w:sz w:val="28"/>
          <w:szCs w:val="28"/>
          <w:lang w:val="ru-RU"/>
        </w:rPr>
        <w:t>Воспитание бережного отношения к окружа</w:t>
      </w:r>
      <w:r w:rsidR="005D28EE">
        <w:rPr>
          <w:rFonts w:ascii="Times New Roman" w:hAnsi="Times New Roman" w:cs="Times New Roman"/>
          <w:b/>
          <w:sz w:val="28"/>
          <w:szCs w:val="28"/>
          <w:lang w:val="ru-RU"/>
        </w:rPr>
        <w:t>ющей среде и природным ресурсам:</w:t>
      </w:r>
    </w:p>
    <w:p w14:paraId="386C28C9" w14:textId="77777777" w:rsidR="00602728" w:rsidRPr="006E4DA1" w:rsidRDefault="005D28EE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BD60E2"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формированность у обучающихся экологической культуры, социальная активность в решении вопросов охраны окружающей среды, экологически грамотное поведение; </w:t>
      </w:r>
    </w:p>
    <w:p w14:paraId="286579D1" w14:textId="77777777" w:rsidR="00602728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>осознанная ответственность и ценн</w:t>
      </w:r>
      <w:r w:rsidR="00602728"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остное отношение к природному </w:t>
      </w: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наследию страны, вовлеченность в природоохранную деятельность; </w:t>
      </w:r>
    </w:p>
    <w:p w14:paraId="57FF15C0" w14:textId="77777777" w:rsidR="00602728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наличие практического опыта применения экологических знаний при выявлении, решении, предупреждении экологических проблем; </w:t>
      </w:r>
    </w:p>
    <w:p w14:paraId="6FF243E2" w14:textId="77777777" w:rsidR="00602728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сформированность осознанного потребления, энерго- и ресурсосбережения; </w:t>
      </w:r>
    </w:p>
    <w:p w14:paraId="3C232CD6" w14:textId="77777777" w:rsidR="00BD60E2" w:rsidRPr="006E4DA1" w:rsidRDefault="00BD60E2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>участие в исследовательской деятельности экологической направленности, экологических акциях, проектах.</w:t>
      </w:r>
    </w:p>
    <w:p w14:paraId="2C7BF1C6" w14:textId="77777777" w:rsidR="00602728" w:rsidRPr="005D28EE" w:rsidRDefault="00602728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28EE">
        <w:rPr>
          <w:rFonts w:ascii="Times New Roman" w:hAnsi="Times New Roman" w:cs="Times New Roman"/>
          <w:b/>
          <w:sz w:val="28"/>
          <w:szCs w:val="28"/>
          <w:lang w:val="ru-RU"/>
        </w:rPr>
        <w:t>Воспитание культуры</w:t>
      </w:r>
      <w:r w:rsidR="005D28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безопасности жизнедеятельности:</w:t>
      </w:r>
    </w:p>
    <w:p w14:paraId="29F6FF37" w14:textId="77777777" w:rsidR="00602728" w:rsidRPr="006E4DA1" w:rsidRDefault="005D28EE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602728"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формированность у обучающихся представлений о правилах безопасной жизнедеятельности и действий в условиях чрезвычайных ситуаций; </w:t>
      </w:r>
    </w:p>
    <w:p w14:paraId="03A9A2FF" w14:textId="77777777" w:rsidR="006E4DA1" w:rsidRPr="006E4DA1" w:rsidRDefault="00602728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наличие практического опыта применения усвоенных знаний о конкретных правилах поведения в ситуациях, опасных для физического, психического и нравственного здоровья; </w:t>
      </w:r>
    </w:p>
    <w:p w14:paraId="1DDEC517" w14:textId="77777777" w:rsidR="006E4DA1" w:rsidRPr="006E4DA1" w:rsidRDefault="00602728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владение практическими умениями и навыками оказания первой медицинской помощи пострадавшим в случае возникновения опасной или чрезвычайной ситуации. </w:t>
      </w:r>
    </w:p>
    <w:p w14:paraId="063BBC88" w14:textId="77777777" w:rsidR="006E4DA1" w:rsidRPr="005D28EE" w:rsidRDefault="00602728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28EE">
        <w:rPr>
          <w:rFonts w:ascii="Times New Roman" w:hAnsi="Times New Roman" w:cs="Times New Roman"/>
          <w:b/>
          <w:sz w:val="28"/>
          <w:szCs w:val="28"/>
          <w:lang w:val="ru-RU"/>
        </w:rPr>
        <w:t>Во</w:t>
      </w:r>
      <w:r w:rsidR="005D28EE">
        <w:rPr>
          <w:rFonts w:ascii="Times New Roman" w:hAnsi="Times New Roman" w:cs="Times New Roman"/>
          <w:b/>
          <w:sz w:val="28"/>
          <w:szCs w:val="28"/>
          <w:lang w:val="ru-RU"/>
        </w:rPr>
        <w:t>спитание культуры быта и досуга:</w:t>
      </w:r>
    </w:p>
    <w:p w14:paraId="3CBC5139" w14:textId="77777777" w:rsidR="005D28EE" w:rsidRDefault="005D28EE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602728"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формированность у обучающихся осознанной потребности в культурно-досуговой деятельности; </w:t>
      </w:r>
    </w:p>
    <w:p w14:paraId="1F84CACE" w14:textId="77777777" w:rsidR="006E4DA1" w:rsidRPr="006E4DA1" w:rsidRDefault="00602728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широкий охват детей и молодежи дополнительным образованием; </w:t>
      </w:r>
    </w:p>
    <w:p w14:paraId="4465052C" w14:textId="77777777" w:rsidR="006E4DA1" w:rsidRPr="006E4DA1" w:rsidRDefault="00602728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сформированность культуры проведения свободного времени, умений направлять свою досуговую деятельность на достижение личностно и общественно значимых целей; </w:t>
      </w:r>
    </w:p>
    <w:p w14:paraId="728435A2" w14:textId="77777777" w:rsidR="006E4DA1" w:rsidRPr="006E4DA1" w:rsidRDefault="00602728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ответственное отношение к материальным ценностям; </w:t>
      </w:r>
    </w:p>
    <w:p w14:paraId="550A8116" w14:textId="77777777" w:rsidR="00602728" w:rsidRPr="006E4DA1" w:rsidRDefault="00602728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>наличие навыков рациональной организации быта и содержательного проведения свободного времени.</w:t>
      </w:r>
    </w:p>
    <w:p w14:paraId="0F06FEF0" w14:textId="77777777" w:rsidR="006E4DA1" w:rsidRPr="005D28EE" w:rsidRDefault="005D28EE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Поликультурное воспитание:</w:t>
      </w:r>
    </w:p>
    <w:p w14:paraId="1A6EFDC7" w14:textId="77777777" w:rsidR="006E4DA1" w:rsidRPr="006E4DA1" w:rsidRDefault="005D28EE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6E4DA1"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формированность у обучающихся позитивного отношения к представителям других культур, религий; </w:t>
      </w:r>
    </w:p>
    <w:p w14:paraId="2F0A84CD" w14:textId="77777777" w:rsidR="006E4DA1" w:rsidRPr="006E4DA1" w:rsidRDefault="006E4DA1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навыков межкультурного взаимодействия; </w:t>
      </w:r>
    </w:p>
    <w:p w14:paraId="41956737" w14:textId="77777777" w:rsidR="006E4DA1" w:rsidRPr="006E4DA1" w:rsidRDefault="006E4DA1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наличие представлений о миролюбии, толерантности, многообразии народов и культур; </w:t>
      </w:r>
    </w:p>
    <w:p w14:paraId="1BA59268" w14:textId="77777777" w:rsidR="006E4DA1" w:rsidRPr="006E4DA1" w:rsidRDefault="006E4DA1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владение практическими умениями и навыками выстраивания конструктивного диалога; </w:t>
      </w:r>
    </w:p>
    <w:p w14:paraId="39EE6910" w14:textId="77777777" w:rsidR="006E4DA1" w:rsidRPr="006E4DA1" w:rsidRDefault="006E4DA1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осознание собственной национальной идентичности, уважительное отношение к национальному достоинству людей и их чувствам; </w:t>
      </w:r>
    </w:p>
    <w:p w14:paraId="0A415705" w14:textId="77777777" w:rsidR="005D28EE" w:rsidRDefault="006E4DA1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участие обучающихся в международных проектах, конкурсах, фестивалях и других мероприятиях. </w:t>
      </w:r>
    </w:p>
    <w:p w14:paraId="07B403E2" w14:textId="77777777" w:rsidR="006E4DA1" w:rsidRPr="005D28EE" w:rsidRDefault="005D28EE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Экономическое воспитание:</w:t>
      </w:r>
    </w:p>
    <w:p w14:paraId="200596E6" w14:textId="77777777" w:rsidR="006E4DA1" w:rsidRPr="006E4DA1" w:rsidRDefault="005D28EE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6E4DA1"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формированность экономической культуры обучающихся, трудолюбия, бережливости, ответственности, самостоятельности, предприимчивости, организаторских навыков; </w:t>
      </w:r>
    </w:p>
    <w:p w14:paraId="117AA5F6" w14:textId="77777777" w:rsidR="006E4DA1" w:rsidRPr="006E4DA1" w:rsidRDefault="006E4DA1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знание основ экономики и на их основе умение анализировать и оценивать экономическую ситуацию; </w:t>
      </w:r>
    </w:p>
    <w:p w14:paraId="293D8EE2" w14:textId="77777777" w:rsidR="006E4DA1" w:rsidRPr="006E4DA1" w:rsidRDefault="006E4DA1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владение навыками экономической и финансовой безопасности; </w:t>
      </w:r>
    </w:p>
    <w:p w14:paraId="399F36A3" w14:textId="77777777" w:rsidR="006E4DA1" w:rsidRPr="006E4DA1" w:rsidRDefault="006E4DA1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готовность нести ответственность за свои экономические действия. </w:t>
      </w:r>
    </w:p>
    <w:p w14:paraId="2BFFF072" w14:textId="77777777" w:rsidR="006E4DA1" w:rsidRPr="005D28EE" w:rsidRDefault="005D28EE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Информационное воспитание:</w:t>
      </w:r>
    </w:p>
    <w:p w14:paraId="14B8081A" w14:textId="77777777" w:rsidR="006E4DA1" w:rsidRPr="006E4DA1" w:rsidRDefault="005D28EE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6E4DA1"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формированность информационной культуры обучающихся; </w:t>
      </w:r>
    </w:p>
    <w:p w14:paraId="731B9A3E" w14:textId="77777777" w:rsidR="006E4DA1" w:rsidRPr="006E4DA1" w:rsidRDefault="006E4DA1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знание основ информационной безопасности, осведомленность о рисках, связанных с причинением информацией вреда здоровью, нормальному физическому, психическому, духовному и социальному развитию; </w:t>
      </w:r>
    </w:p>
    <w:p w14:paraId="04F943B3" w14:textId="77777777" w:rsidR="006E4DA1" w:rsidRPr="006E4DA1" w:rsidRDefault="006E4DA1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ответственное отношение к применению передовых достижений в области информационных технологий, средств информатизации; </w:t>
      </w:r>
    </w:p>
    <w:p w14:paraId="69A6D136" w14:textId="77777777" w:rsidR="006E4DA1" w:rsidRPr="006E4DA1" w:rsidRDefault="006E4DA1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обучающихся к оценке результатов деятельности в интернет-пространстве, ее критическому осмыслению; </w:t>
      </w:r>
    </w:p>
    <w:p w14:paraId="3FB504BF" w14:textId="77777777" w:rsidR="006E4DA1" w:rsidRPr="006E4DA1" w:rsidRDefault="006E4DA1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готовность эффективно использовать имеющиеся в распоряжении общества информационные ресурсы и средства информационных коммуникаций в личностном и профессиональном становлении. </w:t>
      </w:r>
    </w:p>
    <w:p w14:paraId="1E83DE18" w14:textId="77777777" w:rsidR="006E4DA1" w:rsidRPr="005D28EE" w:rsidRDefault="005D28EE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Правовое воспитание:</w:t>
      </w:r>
    </w:p>
    <w:p w14:paraId="43EBF5DE" w14:textId="77777777" w:rsidR="006E4DA1" w:rsidRPr="006E4DA1" w:rsidRDefault="005D28EE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6E4DA1"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формированность правового сознания и правовой культуры обучающихся; </w:t>
      </w:r>
    </w:p>
    <w:p w14:paraId="4E441380" w14:textId="77777777" w:rsidR="006E4DA1" w:rsidRPr="006E4DA1" w:rsidRDefault="006E4DA1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 xml:space="preserve">законопослушное поведение, понимание ответственности за противоправные действия; </w:t>
      </w:r>
    </w:p>
    <w:p w14:paraId="24ACE4C7" w14:textId="77777777" w:rsidR="006E4DA1" w:rsidRPr="006E4DA1" w:rsidRDefault="006E4DA1" w:rsidP="005D2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DA1">
        <w:rPr>
          <w:rFonts w:ascii="Times New Roman" w:hAnsi="Times New Roman" w:cs="Times New Roman"/>
          <w:sz w:val="28"/>
          <w:szCs w:val="28"/>
          <w:lang w:val="ru-RU"/>
        </w:rPr>
        <w:t>снижение количества правонарушений, совершенных обучающимися.</w:t>
      </w:r>
    </w:p>
    <w:sectPr w:rsidR="006E4DA1" w:rsidRPr="006E4DA1" w:rsidSect="0009097F">
      <w:footerReference w:type="default" r:id="rId6"/>
      <w:pgSz w:w="12240" w:h="15840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48D23" w14:textId="77777777" w:rsidR="006B51C6" w:rsidRDefault="006B51C6" w:rsidP="005D28EE">
      <w:pPr>
        <w:spacing w:after="0" w:line="240" w:lineRule="auto"/>
      </w:pPr>
      <w:r>
        <w:separator/>
      </w:r>
    </w:p>
  </w:endnote>
  <w:endnote w:type="continuationSeparator" w:id="0">
    <w:p w14:paraId="67038D63" w14:textId="77777777" w:rsidR="006B51C6" w:rsidRDefault="006B51C6" w:rsidP="005D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8967271"/>
      <w:docPartObj>
        <w:docPartGallery w:val="Page Numbers (Bottom of Page)"/>
        <w:docPartUnique/>
      </w:docPartObj>
    </w:sdtPr>
    <w:sdtEndPr/>
    <w:sdtContent>
      <w:p w14:paraId="2D983B46" w14:textId="77777777" w:rsidR="005D28EE" w:rsidRDefault="005D28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0AE" w:rsidRPr="008360AE">
          <w:rPr>
            <w:noProof/>
            <w:lang w:val="ru-RU"/>
          </w:rPr>
          <w:t>8</w:t>
        </w:r>
        <w:r>
          <w:fldChar w:fldCharType="end"/>
        </w:r>
      </w:p>
    </w:sdtContent>
  </w:sdt>
  <w:p w14:paraId="4426C465" w14:textId="77777777" w:rsidR="005D28EE" w:rsidRDefault="005D28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4860E" w14:textId="77777777" w:rsidR="006B51C6" w:rsidRDefault="006B51C6" w:rsidP="005D28EE">
      <w:pPr>
        <w:spacing w:after="0" w:line="240" w:lineRule="auto"/>
      </w:pPr>
      <w:r>
        <w:separator/>
      </w:r>
    </w:p>
  </w:footnote>
  <w:footnote w:type="continuationSeparator" w:id="0">
    <w:p w14:paraId="11609E3C" w14:textId="77777777" w:rsidR="006B51C6" w:rsidRDefault="006B51C6" w:rsidP="005D28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61"/>
    <w:rsid w:val="0009097F"/>
    <w:rsid w:val="000C435B"/>
    <w:rsid w:val="001526E3"/>
    <w:rsid w:val="00166561"/>
    <w:rsid w:val="00180529"/>
    <w:rsid w:val="0019122E"/>
    <w:rsid w:val="00227840"/>
    <w:rsid w:val="00297097"/>
    <w:rsid w:val="00434E2F"/>
    <w:rsid w:val="0043762C"/>
    <w:rsid w:val="00490A03"/>
    <w:rsid w:val="005D28EE"/>
    <w:rsid w:val="00602728"/>
    <w:rsid w:val="00604175"/>
    <w:rsid w:val="006B51C6"/>
    <w:rsid w:val="006E4DA1"/>
    <w:rsid w:val="006E4E84"/>
    <w:rsid w:val="008360AE"/>
    <w:rsid w:val="009218F4"/>
    <w:rsid w:val="009560E6"/>
    <w:rsid w:val="00A81960"/>
    <w:rsid w:val="00B10586"/>
    <w:rsid w:val="00B37D1F"/>
    <w:rsid w:val="00B43818"/>
    <w:rsid w:val="00B811B1"/>
    <w:rsid w:val="00B957AA"/>
    <w:rsid w:val="00BC0CF1"/>
    <w:rsid w:val="00BD60E2"/>
    <w:rsid w:val="00D22189"/>
    <w:rsid w:val="00D76D4B"/>
    <w:rsid w:val="00D961E6"/>
    <w:rsid w:val="00E01698"/>
    <w:rsid w:val="00E35D4F"/>
    <w:rsid w:val="00EE3D4E"/>
    <w:rsid w:val="00F44578"/>
    <w:rsid w:val="00FB4B3B"/>
    <w:rsid w:val="00F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E7E2"/>
  <w15:docId w15:val="{85426B26-BF21-4CEE-B551-30293D59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E4DA1"/>
    <w:rPr>
      <w:rFonts w:ascii="Times New Roman" w:eastAsia="Times New Roman" w:hAnsi="Times New Roman" w:cs="Times New Roman"/>
      <w:color w:val="222123"/>
      <w:sz w:val="28"/>
      <w:szCs w:val="28"/>
    </w:rPr>
  </w:style>
  <w:style w:type="paragraph" w:customStyle="1" w:styleId="1">
    <w:name w:val="Основной текст1"/>
    <w:basedOn w:val="a"/>
    <w:link w:val="a3"/>
    <w:rsid w:val="006E4DA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222123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5D28E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28EE"/>
  </w:style>
  <w:style w:type="paragraph" w:styleId="a6">
    <w:name w:val="footer"/>
    <w:basedOn w:val="a"/>
    <w:link w:val="a7"/>
    <w:uiPriority w:val="99"/>
    <w:unhideWhenUsed/>
    <w:rsid w:val="005D28E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2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8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2535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2026-02-04T06:42:00Z</dcterms:created>
  <dcterms:modified xsi:type="dcterms:W3CDTF">2026-02-04T06:42:00Z</dcterms:modified>
</cp:coreProperties>
</file>